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240A04" w14:textId="09876321" w:rsidR="00EF6B85" w:rsidRPr="00D473F7" w:rsidRDefault="00633060" w:rsidP="00D473F7">
      <w:pPr>
        <w:pStyle w:val="NoSpacing"/>
        <w:ind w:left="1416" w:firstLine="708"/>
        <w:rPr>
          <w:rFonts w:ascii="Times New Roman" w:hAnsi="Times New Roman" w:cs="Times New Roman"/>
          <w:sz w:val="32"/>
          <w:szCs w:val="32"/>
        </w:rPr>
      </w:pPr>
      <w:r>
        <w:rPr>
          <w:noProof/>
        </w:rPr>
        <w:drawing>
          <wp:anchor distT="0" distB="0" distL="114300" distR="114300" simplePos="0" relativeHeight="251668480" behindDoc="0" locked="0" layoutInCell="1" allowOverlap="1" wp14:anchorId="3D3F8550" wp14:editId="4D4AB679">
            <wp:simplePos x="0" y="0"/>
            <wp:positionH relativeFrom="column">
              <wp:posOffset>595745</wp:posOffset>
            </wp:positionH>
            <wp:positionV relativeFrom="paragraph">
              <wp:posOffset>359410</wp:posOffset>
            </wp:positionV>
            <wp:extent cx="4320000" cy="5240952"/>
            <wp:effectExtent l="0" t="0" r="444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0000" cy="5240952"/>
                    </a:xfrm>
                    <a:prstGeom prst="rect">
                      <a:avLst/>
                    </a:prstGeom>
                    <a:noFill/>
                    <a:ln>
                      <a:noFill/>
                    </a:ln>
                  </pic:spPr>
                </pic:pic>
              </a:graphicData>
            </a:graphic>
            <wp14:sizeRelH relativeFrom="page">
              <wp14:pctWidth>0</wp14:pctWidth>
            </wp14:sizeRelH>
            <wp14:sizeRelV relativeFrom="page">
              <wp14:pctHeight>0</wp14:pctHeight>
            </wp14:sizeRelV>
          </wp:anchor>
        </w:drawing>
      </w:r>
      <w:r w:rsidR="005B2620" w:rsidRPr="00D473F7">
        <w:rPr>
          <w:rFonts w:ascii="Times New Roman" w:hAnsi="Times New Roman" w:cs="Times New Roman"/>
          <w:sz w:val="32"/>
          <w:szCs w:val="32"/>
        </w:rPr>
        <w:t xml:space="preserve">David </w:t>
      </w:r>
      <w:proofErr w:type="spellStart"/>
      <w:r w:rsidR="005B2620" w:rsidRPr="00D473F7">
        <w:rPr>
          <w:rFonts w:ascii="Times New Roman" w:hAnsi="Times New Roman" w:cs="Times New Roman"/>
          <w:sz w:val="32"/>
          <w:szCs w:val="32"/>
        </w:rPr>
        <w:t>Hume</w:t>
      </w:r>
      <w:r w:rsidR="00D473F7" w:rsidRPr="00D473F7">
        <w:rPr>
          <w:rFonts w:ascii="Times New Roman" w:hAnsi="Times New Roman" w:cs="Times New Roman"/>
          <w:sz w:val="32"/>
          <w:szCs w:val="32"/>
        </w:rPr>
        <w:t>’s</w:t>
      </w:r>
      <w:proofErr w:type="spellEnd"/>
      <w:r w:rsidR="005B2620" w:rsidRPr="00D473F7">
        <w:rPr>
          <w:rFonts w:ascii="Times New Roman" w:hAnsi="Times New Roman" w:cs="Times New Roman"/>
          <w:sz w:val="32"/>
          <w:szCs w:val="32"/>
        </w:rPr>
        <w:t xml:space="preserve"> </w:t>
      </w:r>
      <w:r w:rsidR="00D473F7" w:rsidRPr="00D473F7">
        <w:rPr>
          <w:rFonts w:ascii="Times New Roman" w:hAnsi="Times New Roman" w:cs="Times New Roman"/>
          <w:sz w:val="32"/>
          <w:szCs w:val="32"/>
        </w:rPr>
        <w:t>brieven uit</w:t>
      </w:r>
      <w:r w:rsidR="005B2620" w:rsidRPr="00D473F7">
        <w:rPr>
          <w:rFonts w:ascii="Times New Roman" w:hAnsi="Times New Roman" w:cs="Times New Roman"/>
          <w:sz w:val="32"/>
          <w:szCs w:val="32"/>
        </w:rPr>
        <w:t xml:space="preserve"> Holland</w:t>
      </w:r>
    </w:p>
    <w:p w14:paraId="7C64083E" w14:textId="56976841" w:rsidR="005B2620" w:rsidRPr="00D473F7" w:rsidRDefault="005B2620" w:rsidP="005B2620">
      <w:pPr>
        <w:pStyle w:val="NoSpacing"/>
        <w:rPr>
          <w:rFonts w:ascii="Times New Roman" w:hAnsi="Times New Roman" w:cs="Times New Roman"/>
          <w:sz w:val="28"/>
          <w:szCs w:val="28"/>
        </w:rPr>
      </w:pPr>
    </w:p>
    <w:p w14:paraId="6C8F8B8D" w14:textId="2ADDECAC" w:rsidR="00480049" w:rsidRDefault="00D508C2" w:rsidP="005B2620">
      <w:pPr>
        <w:pStyle w:val="NoSpacing"/>
        <w:rPr>
          <w:rFonts w:ascii="Times New Roman" w:hAnsi="Times New Roman" w:cs="Times New Roman"/>
          <w:sz w:val="28"/>
          <w:szCs w:val="28"/>
        </w:rPr>
      </w:pPr>
      <w:r w:rsidRPr="00D508C2">
        <w:rPr>
          <w:rFonts w:ascii="Times New Roman" w:hAnsi="Times New Roman" w:cs="Times New Roman"/>
          <w:sz w:val="28"/>
          <w:szCs w:val="28"/>
        </w:rPr>
        <w:t>De filosoof</w:t>
      </w:r>
      <w:r w:rsidR="00ED7857">
        <w:rPr>
          <w:rFonts w:ascii="Times New Roman" w:hAnsi="Times New Roman" w:cs="Times New Roman"/>
          <w:sz w:val="28"/>
          <w:szCs w:val="28"/>
        </w:rPr>
        <w:t>, historicus</w:t>
      </w:r>
      <w:r w:rsidRPr="00D508C2">
        <w:rPr>
          <w:rFonts w:ascii="Times New Roman" w:hAnsi="Times New Roman" w:cs="Times New Roman"/>
          <w:sz w:val="28"/>
          <w:szCs w:val="28"/>
        </w:rPr>
        <w:t xml:space="preserve"> en schrijver David Hume (1711-1776) </w:t>
      </w:r>
      <w:r w:rsidR="00ED7857" w:rsidRPr="00ED7857">
        <w:rPr>
          <w:rFonts w:ascii="Times New Roman" w:hAnsi="Times New Roman" w:cs="Times New Roman"/>
          <w:sz w:val="20"/>
          <w:szCs w:val="20"/>
        </w:rPr>
        <w:t>(1)</w:t>
      </w:r>
      <w:r w:rsidR="00ED7857">
        <w:rPr>
          <w:rFonts w:ascii="Times New Roman" w:hAnsi="Times New Roman" w:cs="Times New Roman"/>
          <w:sz w:val="28"/>
          <w:szCs w:val="28"/>
        </w:rPr>
        <w:t xml:space="preserve"> </w:t>
      </w:r>
      <w:r w:rsidRPr="00D508C2">
        <w:rPr>
          <w:rFonts w:ascii="Times New Roman" w:hAnsi="Times New Roman" w:cs="Times New Roman"/>
          <w:sz w:val="28"/>
          <w:szCs w:val="28"/>
        </w:rPr>
        <w:t>was samen met Adam Smith een van de meest vooraanstaande Schotten van de 18e eeuw.</w:t>
      </w:r>
      <w:r>
        <w:rPr>
          <w:rFonts w:ascii="Times New Roman" w:hAnsi="Times New Roman" w:cs="Times New Roman"/>
          <w:sz w:val="28"/>
          <w:szCs w:val="28"/>
        </w:rPr>
        <w:t xml:space="preserve"> Hij was een tijdgenoot van Voltaire</w:t>
      </w:r>
      <w:r w:rsidR="00ED7857">
        <w:rPr>
          <w:rFonts w:ascii="Times New Roman" w:hAnsi="Times New Roman" w:cs="Times New Roman"/>
          <w:sz w:val="28"/>
          <w:szCs w:val="28"/>
        </w:rPr>
        <w:t xml:space="preserve"> (1694-1778) </w:t>
      </w:r>
      <w:r w:rsidRPr="00D508C2">
        <w:rPr>
          <w:rFonts w:ascii="Times New Roman" w:hAnsi="Times New Roman" w:cs="Times New Roman"/>
          <w:sz w:val="20"/>
          <w:szCs w:val="20"/>
        </w:rPr>
        <w:t>(2)</w:t>
      </w:r>
      <w:r>
        <w:rPr>
          <w:rFonts w:ascii="Times New Roman" w:hAnsi="Times New Roman" w:cs="Times New Roman"/>
          <w:sz w:val="28"/>
          <w:szCs w:val="28"/>
        </w:rPr>
        <w:t>.</w:t>
      </w:r>
      <w:r w:rsidR="00ED7857">
        <w:rPr>
          <w:rFonts w:ascii="Times New Roman" w:hAnsi="Times New Roman" w:cs="Times New Roman"/>
          <w:sz w:val="28"/>
          <w:szCs w:val="28"/>
        </w:rPr>
        <w:t xml:space="preserve"> David Hume was </w:t>
      </w:r>
      <w:r w:rsidR="009519CC">
        <w:rPr>
          <w:rFonts w:ascii="Times New Roman" w:hAnsi="Times New Roman" w:cs="Times New Roman"/>
          <w:sz w:val="28"/>
          <w:szCs w:val="28"/>
        </w:rPr>
        <w:t>ten tijde van de Oostenrijkse Successieoorlog (174</w:t>
      </w:r>
      <w:r w:rsidR="003E3F1F">
        <w:rPr>
          <w:rFonts w:ascii="Times New Roman" w:hAnsi="Times New Roman" w:cs="Times New Roman"/>
          <w:sz w:val="28"/>
          <w:szCs w:val="28"/>
        </w:rPr>
        <w:t>0</w:t>
      </w:r>
      <w:r w:rsidR="009519CC">
        <w:rPr>
          <w:rFonts w:ascii="Times New Roman" w:hAnsi="Times New Roman" w:cs="Times New Roman"/>
          <w:sz w:val="28"/>
          <w:szCs w:val="28"/>
        </w:rPr>
        <w:t>-1748)</w:t>
      </w:r>
      <w:r w:rsidR="009519CC" w:rsidRPr="003E3F1F">
        <w:rPr>
          <w:rFonts w:ascii="Times New Roman" w:hAnsi="Times New Roman" w:cs="Times New Roman"/>
          <w:sz w:val="20"/>
          <w:szCs w:val="20"/>
        </w:rPr>
        <w:t xml:space="preserve"> </w:t>
      </w:r>
      <w:r w:rsidR="003E3F1F" w:rsidRPr="003E3F1F">
        <w:rPr>
          <w:rFonts w:ascii="Times New Roman" w:hAnsi="Times New Roman" w:cs="Times New Roman"/>
          <w:sz w:val="20"/>
          <w:szCs w:val="20"/>
        </w:rPr>
        <w:t>(3)</w:t>
      </w:r>
      <w:r w:rsidR="003E3F1F">
        <w:rPr>
          <w:rFonts w:ascii="Times New Roman" w:hAnsi="Times New Roman" w:cs="Times New Roman"/>
          <w:sz w:val="28"/>
          <w:szCs w:val="28"/>
        </w:rPr>
        <w:t xml:space="preserve"> </w:t>
      </w:r>
      <w:r w:rsidR="009519CC">
        <w:rPr>
          <w:rFonts w:ascii="Times New Roman" w:hAnsi="Times New Roman" w:cs="Times New Roman"/>
          <w:sz w:val="28"/>
          <w:szCs w:val="28"/>
        </w:rPr>
        <w:t xml:space="preserve">gedurende </w:t>
      </w:r>
      <w:r w:rsidR="00ED7857">
        <w:rPr>
          <w:rFonts w:ascii="Times New Roman" w:hAnsi="Times New Roman" w:cs="Times New Roman"/>
          <w:sz w:val="28"/>
          <w:szCs w:val="28"/>
        </w:rPr>
        <w:t>twee periodes in dienst als privésecretaris</w:t>
      </w:r>
      <w:r w:rsidR="009519CC">
        <w:rPr>
          <w:rFonts w:ascii="Times New Roman" w:hAnsi="Times New Roman" w:cs="Times New Roman"/>
          <w:sz w:val="28"/>
          <w:szCs w:val="28"/>
        </w:rPr>
        <w:t xml:space="preserve"> en adjudant </w:t>
      </w:r>
      <w:r w:rsidR="00ED7857">
        <w:rPr>
          <w:rFonts w:ascii="Times New Roman" w:hAnsi="Times New Roman" w:cs="Times New Roman"/>
          <w:sz w:val="28"/>
          <w:szCs w:val="28"/>
        </w:rPr>
        <w:t>van Generaal James St. Clair</w:t>
      </w:r>
      <w:r w:rsidR="003E3F1F">
        <w:rPr>
          <w:rFonts w:ascii="Times New Roman" w:hAnsi="Times New Roman" w:cs="Times New Roman"/>
          <w:sz w:val="28"/>
          <w:szCs w:val="28"/>
        </w:rPr>
        <w:t xml:space="preserve"> </w:t>
      </w:r>
      <w:r w:rsidR="003E3F1F">
        <w:rPr>
          <w:rFonts w:ascii="Times New Roman" w:hAnsi="Times New Roman" w:cs="Times New Roman"/>
          <w:sz w:val="20"/>
          <w:szCs w:val="20"/>
        </w:rPr>
        <w:t>(4)</w:t>
      </w:r>
      <w:r w:rsidR="009519CC">
        <w:rPr>
          <w:rFonts w:ascii="Times New Roman" w:hAnsi="Times New Roman" w:cs="Times New Roman"/>
          <w:sz w:val="28"/>
          <w:szCs w:val="28"/>
        </w:rPr>
        <w:t>.</w:t>
      </w:r>
    </w:p>
    <w:p w14:paraId="6E0D9D59" w14:textId="77777777" w:rsidR="00480049" w:rsidRDefault="00480049" w:rsidP="005B2620">
      <w:pPr>
        <w:pStyle w:val="NoSpacing"/>
        <w:rPr>
          <w:rFonts w:ascii="Times New Roman" w:hAnsi="Times New Roman" w:cs="Times New Roman"/>
          <w:sz w:val="28"/>
          <w:szCs w:val="28"/>
        </w:rPr>
      </w:pPr>
    </w:p>
    <w:p w14:paraId="3E67D30A" w14:textId="7D9F832E" w:rsidR="005B2620" w:rsidRDefault="00A541CF" w:rsidP="005B2620">
      <w:pPr>
        <w:pStyle w:val="NoSpacing"/>
        <w:rPr>
          <w:rFonts w:ascii="Times New Roman" w:hAnsi="Times New Roman" w:cs="Times New Roman"/>
          <w:sz w:val="28"/>
          <w:szCs w:val="28"/>
        </w:rPr>
      </w:pPr>
      <w:r>
        <w:rPr>
          <w:rFonts w:ascii="Times New Roman" w:hAnsi="Times New Roman" w:cs="Times New Roman"/>
          <w:sz w:val="28"/>
          <w:szCs w:val="28"/>
        </w:rPr>
        <w:t>Eerst in 1</w:t>
      </w:r>
      <w:r w:rsidR="00D473F7">
        <w:rPr>
          <w:rFonts w:ascii="Times New Roman" w:hAnsi="Times New Roman" w:cs="Times New Roman"/>
          <w:sz w:val="28"/>
          <w:szCs w:val="28"/>
        </w:rPr>
        <w:t>7</w:t>
      </w:r>
      <w:r>
        <w:rPr>
          <w:rFonts w:ascii="Times New Roman" w:hAnsi="Times New Roman" w:cs="Times New Roman"/>
          <w:sz w:val="28"/>
          <w:szCs w:val="28"/>
        </w:rPr>
        <w:t xml:space="preserve">46 bij de mislukte aanval op het Franse Quebec door een 5000 man sterke Engelse troepenmacht (niet verder gekomen dan Cork in Ierland vanwege te laat vertrek en tegenwind), die vervolgens werd omgezet in een, eveneens mislukte, aanval op de zuid-Bretonse havenplaats </w:t>
      </w:r>
      <w:proofErr w:type="spellStart"/>
      <w:r>
        <w:rPr>
          <w:rFonts w:ascii="Times New Roman" w:hAnsi="Times New Roman" w:cs="Times New Roman"/>
          <w:sz w:val="28"/>
          <w:szCs w:val="28"/>
        </w:rPr>
        <w:t>L’Orient</w:t>
      </w:r>
      <w:proofErr w:type="spellEnd"/>
      <w:r w:rsidR="00D473F7">
        <w:rPr>
          <w:rFonts w:ascii="Times New Roman" w:hAnsi="Times New Roman" w:cs="Times New Roman"/>
          <w:sz w:val="28"/>
          <w:szCs w:val="28"/>
        </w:rPr>
        <w:t>.</w:t>
      </w:r>
      <w:r>
        <w:rPr>
          <w:rFonts w:ascii="Times New Roman" w:hAnsi="Times New Roman" w:cs="Times New Roman"/>
          <w:sz w:val="28"/>
          <w:szCs w:val="28"/>
        </w:rPr>
        <w:t xml:space="preserve"> </w:t>
      </w:r>
      <w:r w:rsidR="00D473F7">
        <w:rPr>
          <w:rFonts w:ascii="Times New Roman" w:hAnsi="Times New Roman" w:cs="Times New Roman"/>
          <w:sz w:val="28"/>
          <w:szCs w:val="28"/>
        </w:rPr>
        <w:t>Deze aanval is</w:t>
      </w:r>
      <w:r w:rsidR="00F30CFC">
        <w:rPr>
          <w:rFonts w:ascii="Times New Roman" w:hAnsi="Times New Roman" w:cs="Times New Roman"/>
          <w:sz w:val="28"/>
          <w:szCs w:val="28"/>
        </w:rPr>
        <w:t xml:space="preserve"> toen</w:t>
      </w:r>
      <w:r w:rsidR="00D473F7">
        <w:rPr>
          <w:rFonts w:ascii="Times New Roman" w:hAnsi="Times New Roman" w:cs="Times New Roman"/>
          <w:sz w:val="28"/>
          <w:szCs w:val="28"/>
        </w:rPr>
        <w:t xml:space="preserve"> </w:t>
      </w:r>
      <w:r>
        <w:rPr>
          <w:rFonts w:ascii="Times New Roman" w:hAnsi="Times New Roman" w:cs="Times New Roman"/>
          <w:sz w:val="28"/>
          <w:szCs w:val="28"/>
        </w:rPr>
        <w:t xml:space="preserve">vanwege </w:t>
      </w:r>
      <w:r w:rsidR="00F30CFC">
        <w:rPr>
          <w:rFonts w:ascii="Times New Roman" w:hAnsi="Times New Roman" w:cs="Times New Roman"/>
          <w:sz w:val="28"/>
          <w:szCs w:val="28"/>
        </w:rPr>
        <w:t xml:space="preserve">de </w:t>
      </w:r>
      <w:r w:rsidR="00D473F7">
        <w:rPr>
          <w:rFonts w:ascii="Times New Roman" w:hAnsi="Times New Roman" w:cs="Times New Roman"/>
          <w:sz w:val="28"/>
          <w:szCs w:val="28"/>
        </w:rPr>
        <w:t>grote hoeveelheid</w:t>
      </w:r>
      <w:r>
        <w:rPr>
          <w:rFonts w:ascii="Times New Roman" w:hAnsi="Times New Roman" w:cs="Times New Roman"/>
          <w:sz w:val="28"/>
          <w:szCs w:val="28"/>
        </w:rPr>
        <w:t xml:space="preserve"> ‘comedy of </w:t>
      </w:r>
      <w:proofErr w:type="spellStart"/>
      <w:r>
        <w:rPr>
          <w:rFonts w:ascii="Times New Roman" w:hAnsi="Times New Roman" w:cs="Times New Roman"/>
          <w:sz w:val="28"/>
          <w:szCs w:val="28"/>
        </w:rPr>
        <w:t>errors</w:t>
      </w:r>
      <w:proofErr w:type="spellEnd"/>
      <w:r>
        <w:rPr>
          <w:rFonts w:ascii="Times New Roman" w:hAnsi="Times New Roman" w:cs="Times New Roman"/>
          <w:sz w:val="28"/>
          <w:szCs w:val="28"/>
        </w:rPr>
        <w:t xml:space="preserve">’ </w:t>
      </w:r>
      <w:r w:rsidR="00D473F7">
        <w:rPr>
          <w:rFonts w:ascii="Times New Roman" w:hAnsi="Times New Roman" w:cs="Times New Roman"/>
          <w:sz w:val="28"/>
          <w:szCs w:val="28"/>
        </w:rPr>
        <w:t xml:space="preserve">van zowel de Engelse aanvallers als de Franse verdedigers </w:t>
      </w:r>
      <w:r>
        <w:rPr>
          <w:rFonts w:ascii="Times New Roman" w:hAnsi="Times New Roman" w:cs="Times New Roman"/>
          <w:sz w:val="28"/>
          <w:szCs w:val="28"/>
        </w:rPr>
        <w:t xml:space="preserve">aan beide zijden van het Kanaal grotendeels uit de geschiedenisboekjes weggehouden. Deze </w:t>
      </w:r>
      <w:r w:rsidR="00480049">
        <w:rPr>
          <w:rFonts w:ascii="Times New Roman" w:hAnsi="Times New Roman" w:cs="Times New Roman"/>
          <w:sz w:val="28"/>
          <w:szCs w:val="28"/>
        </w:rPr>
        <w:t>‘</w:t>
      </w:r>
      <w:proofErr w:type="spellStart"/>
      <w:r>
        <w:rPr>
          <w:rFonts w:ascii="Times New Roman" w:hAnsi="Times New Roman" w:cs="Times New Roman"/>
          <w:sz w:val="28"/>
          <w:szCs w:val="28"/>
        </w:rPr>
        <w:t>Descent</w:t>
      </w:r>
      <w:proofErr w:type="spellEnd"/>
      <w:r>
        <w:rPr>
          <w:rFonts w:ascii="Times New Roman" w:hAnsi="Times New Roman" w:cs="Times New Roman"/>
          <w:sz w:val="28"/>
          <w:szCs w:val="28"/>
        </w:rPr>
        <w:t xml:space="preserve"> on </w:t>
      </w:r>
      <w:proofErr w:type="spellStart"/>
      <w:r>
        <w:rPr>
          <w:rFonts w:ascii="Times New Roman" w:hAnsi="Times New Roman" w:cs="Times New Roman"/>
          <w:sz w:val="28"/>
          <w:szCs w:val="28"/>
        </w:rPr>
        <w:t>Brittany</w:t>
      </w:r>
      <w:proofErr w:type="spellEnd"/>
      <w:r w:rsidR="00480049">
        <w:rPr>
          <w:rFonts w:ascii="Times New Roman" w:hAnsi="Times New Roman" w:cs="Times New Roman"/>
          <w:sz w:val="28"/>
          <w:szCs w:val="28"/>
        </w:rPr>
        <w:t>’</w:t>
      </w:r>
      <w:r>
        <w:rPr>
          <w:rFonts w:ascii="Times New Roman" w:hAnsi="Times New Roman" w:cs="Times New Roman"/>
          <w:sz w:val="28"/>
          <w:szCs w:val="28"/>
        </w:rPr>
        <w:t xml:space="preserve"> oftewel </w:t>
      </w:r>
      <w:r w:rsidR="00480049">
        <w:rPr>
          <w:rFonts w:ascii="Times New Roman" w:hAnsi="Times New Roman" w:cs="Times New Roman"/>
          <w:sz w:val="28"/>
          <w:szCs w:val="28"/>
        </w:rPr>
        <w:t>‘</w:t>
      </w:r>
      <w:r>
        <w:rPr>
          <w:rFonts w:ascii="Times New Roman" w:hAnsi="Times New Roman" w:cs="Times New Roman"/>
          <w:sz w:val="28"/>
          <w:szCs w:val="28"/>
        </w:rPr>
        <w:t xml:space="preserve">Raid on </w:t>
      </w:r>
      <w:proofErr w:type="spellStart"/>
      <w:r>
        <w:rPr>
          <w:rFonts w:ascii="Times New Roman" w:hAnsi="Times New Roman" w:cs="Times New Roman"/>
          <w:sz w:val="28"/>
          <w:szCs w:val="28"/>
        </w:rPr>
        <w:t>L’Orient</w:t>
      </w:r>
      <w:proofErr w:type="spellEnd"/>
      <w:r w:rsidR="00480049">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0"/>
          <w:szCs w:val="20"/>
        </w:rPr>
        <w:t xml:space="preserve">(5) </w:t>
      </w:r>
      <w:r>
        <w:rPr>
          <w:rFonts w:ascii="Times New Roman" w:hAnsi="Times New Roman" w:cs="Times New Roman"/>
          <w:sz w:val="28"/>
          <w:szCs w:val="28"/>
        </w:rPr>
        <w:t xml:space="preserve">leidde overigens 10 jaar </w:t>
      </w:r>
      <w:r w:rsidR="00F30CFC">
        <w:rPr>
          <w:rFonts w:ascii="Times New Roman" w:hAnsi="Times New Roman" w:cs="Times New Roman"/>
          <w:sz w:val="28"/>
          <w:szCs w:val="28"/>
        </w:rPr>
        <w:t>daarna</w:t>
      </w:r>
      <w:r>
        <w:rPr>
          <w:rFonts w:ascii="Times New Roman" w:hAnsi="Times New Roman" w:cs="Times New Roman"/>
          <w:sz w:val="28"/>
          <w:szCs w:val="28"/>
        </w:rPr>
        <w:t xml:space="preserve"> </w:t>
      </w:r>
      <w:r w:rsidR="00F30CFC">
        <w:rPr>
          <w:rFonts w:ascii="Times New Roman" w:hAnsi="Times New Roman" w:cs="Times New Roman"/>
          <w:sz w:val="28"/>
          <w:szCs w:val="28"/>
        </w:rPr>
        <w:t xml:space="preserve">nog </w:t>
      </w:r>
      <w:r>
        <w:rPr>
          <w:rFonts w:ascii="Times New Roman" w:hAnsi="Times New Roman" w:cs="Times New Roman"/>
          <w:sz w:val="28"/>
          <w:szCs w:val="28"/>
        </w:rPr>
        <w:t>wel tot een schriftelijke polemiek tussen Hume en Voltaire, maar dit terzijde.</w:t>
      </w:r>
    </w:p>
    <w:p w14:paraId="05DE9C52" w14:textId="1ECD404D" w:rsidR="00A87DA7" w:rsidRDefault="00F30CFC" w:rsidP="005B2620">
      <w:pPr>
        <w:pStyle w:val="NoSpacing"/>
        <w:rPr>
          <w:rFonts w:ascii="Times New Roman" w:hAnsi="Times New Roman" w:cs="Times New Roman"/>
          <w:sz w:val="28"/>
          <w:szCs w:val="28"/>
        </w:rPr>
      </w:pPr>
      <w:r>
        <w:rPr>
          <w:noProof/>
        </w:rPr>
        <w:lastRenderedPageBreak/>
        <w:drawing>
          <wp:anchor distT="0" distB="0" distL="114300" distR="114300" simplePos="0" relativeHeight="251658240" behindDoc="0" locked="0" layoutInCell="1" allowOverlap="1" wp14:anchorId="1DB79CD0" wp14:editId="44A29F4F">
            <wp:simplePos x="0" y="0"/>
            <wp:positionH relativeFrom="column">
              <wp:posOffset>395605</wp:posOffset>
            </wp:positionH>
            <wp:positionV relativeFrom="paragraph">
              <wp:posOffset>1407795</wp:posOffset>
            </wp:positionV>
            <wp:extent cx="4680000" cy="3744557"/>
            <wp:effectExtent l="19050" t="19050" r="25400" b="2794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4365" t="2439" r="3043"/>
                    <a:stretch/>
                  </pic:blipFill>
                  <pic:spPr bwMode="auto">
                    <a:xfrm>
                      <a:off x="0" y="0"/>
                      <a:ext cx="4680000" cy="3744557"/>
                    </a:xfrm>
                    <a:prstGeom prst="rect">
                      <a:avLst/>
                    </a:prstGeom>
                    <a:noFill/>
                    <a:ln>
                      <a:solidFill>
                        <a:schemeClr val="accent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0049">
        <w:rPr>
          <w:rFonts w:ascii="Times New Roman" w:hAnsi="Times New Roman" w:cs="Times New Roman"/>
          <w:sz w:val="28"/>
          <w:szCs w:val="28"/>
        </w:rPr>
        <w:t xml:space="preserve">Eind 1747 werd David Hume opnieuw gevraagd door Generaal St. Clair om hem en een klein gezelschap te vergezellen op een diplomatieke missie namens de Britse regering naar de hoven van Wenen en Turijn. Tijdens deze reis in het vroege voorjaar van 1748 besloot David Hume een reisverslag te schrijven en dat in Turijn aan zijn broer John Hume </w:t>
      </w:r>
      <w:r w:rsidR="006F060E">
        <w:rPr>
          <w:rFonts w:ascii="Times New Roman" w:hAnsi="Times New Roman" w:cs="Times New Roman"/>
          <w:sz w:val="28"/>
          <w:szCs w:val="28"/>
        </w:rPr>
        <w:t xml:space="preserve">in </w:t>
      </w:r>
      <w:proofErr w:type="spellStart"/>
      <w:r w:rsidR="006F060E">
        <w:rPr>
          <w:rFonts w:ascii="Times New Roman" w:hAnsi="Times New Roman" w:cs="Times New Roman"/>
          <w:sz w:val="28"/>
          <w:szCs w:val="28"/>
        </w:rPr>
        <w:t>Ninewells</w:t>
      </w:r>
      <w:proofErr w:type="spellEnd"/>
      <w:r w:rsidR="006F060E">
        <w:rPr>
          <w:rFonts w:ascii="Times New Roman" w:hAnsi="Times New Roman" w:cs="Times New Roman"/>
          <w:sz w:val="28"/>
          <w:szCs w:val="28"/>
        </w:rPr>
        <w:t xml:space="preserve"> in de Schotse Borders </w:t>
      </w:r>
      <w:r w:rsidR="00480049">
        <w:rPr>
          <w:rFonts w:ascii="Times New Roman" w:hAnsi="Times New Roman" w:cs="Times New Roman"/>
          <w:sz w:val="28"/>
          <w:szCs w:val="28"/>
        </w:rPr>
        <w:t xml:space="preserve">te sturen, die </w:t>
      </w:r>
      <w:r w:rsidR="006F060E">
        <w:rPr>
          <w:rFonts w:ascii="Times New Roman" w:hAnsi="Times New Roman" w:cs="Times New Roman"/>
          <w:sz w:val="28"/>
          <w:szCs w:val="28"/>
        </w:rPr>
        <w:t xml:space="preserve">in het bescheiden landhuis van de familie Hume verbleef </w:t>
      </w:r>
      <w:r w:rsidR="006F060E">
        <w:rPr>
          <w:rFonts w:ascii="Times New Roman" w:hAnsi="Times New Roman" w:cs="Times New Roman"/>
          <w:sz w:val="20"/>
          <w:szCs w:val="20"/>
        </w:rPr>
        <w:t>(6)</w:t>
      </w:r>
      <w:r w:rsidR="00AC12F1">
        <w:rPr>
          <w:rFonts w:ascii="Times New Roman" w:hAnsi="Times New Roman" w:cs="Times New Roman"/>
          <w:sz w:val="20"/>
          <w:szCs w:val="20"/>
        </w:rPr>
        <w:t>.</w:t>
      </w:r>
    </w:p>
    <w:p w14:paraId="684C9A9D" w14:textId="77777777" w:rsidR="00633060" w:rsidRDefault="00633060" w:rsidP="005B2620">
      <w:pPr>
        <w:pStyle w:val="NoSpacing"/>
        <w:rPr>
          <w:noProof/>
        </w:rPr>
      </w:pPr>
    </w:p>
    <w:p w14:paraId="20456F5F" w14:textId="51DC51DD" w:rsidR="007C5839" w:rsidRDefault="00EE55D8" w:rsidP="005B2620">
      <w:pPr>
        <w:pStyle w:val="NoSpacing"/>
        <w:rPr>
          <w:rFonts w:ascii="Times New Roman" w:hAnsi="Times New Roman" w:cs="Times New Roman"/>
          <w:sz w:val="28"/>
          <w:szCs w:val="28"/>
        </w:rPr>
      </w:pPr>
      <w:r>
        <w:rPr>
          <w:rFonts w:ascii="Times New Roman" w:hAnsi="Times New Roman" w:cs="Times New Roman"/>
          <w:sz w:val="28"/>
          <w:szCs w:val="28"/>
        </w:rPr>
        <w:t>Deze familiebrieven zijn later terecht gekomen in het boek ‘Life</w:t>
      </w:r>
      <w:r w:rsidR="00455C93">
        <w:rPr>
          <w:rFonts w:ascii="Times New Roman" w:hAnsi="Times New Roman" w:cs="Times New Roman"/>
          <w:sz w:val="28"/>
          <w:szCs w:val="28"/>
        </w:rPr>
        <w:t xml:space="preserve"> </w:t>
      </w:r>
      <w:proofErr w:type="spellStart"/>
      <w:r w:rsidR="00455C93">
        <w:rPr>
          <w:rFonts w:ascii="Times New Roman" w:hAnsi="Times New Roman" w:cs="Times New Roman"/>
          <w:sz w:val="28"/>
          <w:szCs w:val="28"/>
        </w:rPr>
        <w:t>and</w:t>
      </w:r>
      <w:proofErr w:type="spellEnd"/>
      <w:r w:rsidR="00455C93">
        <w:rPr>
          <w:rFonts w:ascii="Times New Roman" w:hAnsi="Times New Roman" w:cs="Times New Roman"/>
          <w:sz w:val="28"/>
          <w:szCs w:val="28"/>
        </w:rPr>
        <w:t xml:space="preserve"> </w:t>
      </w:r>
      <w:proofErr w:type="spellStart"/>
      <w:r w:rsidR="00455C93">
        <w:rPr>
          <w:rFonts w:ascii="Times New Roman" w:hAnsi="Times New Roman" w:cs="Times New Roman"/>
          <w:sz w:val="28"/>
          <w:szCs w:val="28"/>
        </w:rPr>
        <w:t>Correspondence</w:t>
      </w:r>
      <w:proofErr w:type="spellEnd"/>
      <w:r w:rsidR="00455C93">
        <w:rPr>
          <w:rFonts w:ascii="Times New Roman" w:hAnsi="Times New Roman" w:cs="Times New Roman"/>
          <w:sz w:val="28"/>
          <w:szCs w:val="28"/>
        </w:rPr>
        <w:t xml:space="preserve"> </w:t>
      </w:r>
      <w:r>
        <w:rPr>
          <w:rFonts w:ascii="Times New Roman" w:hAnsi="Times New Roman" w:cs="Times New Roman"/>
          <w:sz w:val="28"/>
          <w:szCs w:val="28"/>
        </w:rPr>
        <w:t xml:space="preserve">of David Hume’ door John Hill Burton Esq (1846) </w:t>
      </w:r>
      <w:r w:rsidRPr="00EE55D8">
        <w:rPr>
          <w:rFonts w:ascii="Times New Roman" w:hAnsi="Times New Roman" w:cs="Times New Roman"/>
          <w:sz w:val="20"/>
          <w:szCs w:val="20"/>
        </w:rPr>
        <w:t>(7)</w:t>
      </w:r>
      <w:r>
        <w:rPr>
          <w:rFonts w:ascii="Times New Roman" w:hAnsi="Times New Roman" w:cs="Times New Roman"/>
          <w:sz w:val="28"/>
          <w:szCs w:val="28"/>
        </w:rPr>
        <w:t>.</w:t>
      </w:r>
    </w:p>
    <w:p w14:paraId="02BE001E" w14:textId="77777777" w:rsidR="007C5839" w:rsidRDefault="007C5839" w:rsidP="005B2620">
      <w:pPr>
        <w:pStyle w:val="NoSpacing"/>
        <w:rPr>
          <w:rFonts w:ascii="Times New Roman" w:hAnsi="Times New Roman" w:cs="Times New Roman"/>
          <w:sz w:val="28"/>
          <w:szCs w:val="28"/>
        </w:rPr>
      </w:pPr>
    </w:p>
    <w:p w14:paraId="564A7072" w14:textId="774FC079" w:rsidR="00D508C2" w:rsidRDefault="006F060E" w:rsidP="005B2620">
      <w:pPr>
        <w:pStyle w:val="NoSpacing"/>
        <w:rPr>
          <w:rFonts w:ascii="Times New Roman" w:hAnsi="Times New Roman" w:cs="Times New Roman"/>
          <w:sz w:val="28"/>
          <w:szCs w:val="28"/>
        </w:rPr>
      </w:pPr>
      <w:r>
        <w:rPr>
          <w:rFonts w:ascii="Times New Roman" w:hAnsi="Times New Roman" w:cs="Times New Roman"/>
          <w:sz w:val="28"/>
          <w:szCs w:val="28"/>
        </w:rPr>
        <w:t xml:space="preserve">De reis ging </w:t>
      </w:r>
      <w:r w:rsidR="00A87DA7">
        <w:rPr>
          <w:rFonts w:ascii="Times New Roman" w:hAnsi="Times New Roman" w:cs="Times New Roman"/>
          <w:sz w:val="28"/>
          <w:szCs w:val="28"/>
        </w:rPr>
        <w:t xml:space="preserve">per boot van </w:t>
      </w:r>
      <w:proofErr w:type="spellStart"/>
      <w:r w:rsidR="00A87DA7">
        <w:rPr>
          <w:rFonts w:ascii="Times New Roman" w:hAnsi="Times New Roman" w:cs="Times New Roman"/>
          <w:sz w:val="28"/>
          <w:szCs w:val="28"/>
        </w:rPr>
        <w:t>Harwich</w:t>
      </w:r>
      <w:proofErr w:type="spellEnd"/>
      <w:r w:rsidR="00A87DA7">
        <w:rPr>
          <w:rFonts w:ascii="Times New Roman" w:hAnsi="Times New Roman" w:cs="Times New Roman"/>
          <w:sz w:val="28"/>
          <w:szCs w:val="28"/>
        </w:rPr>
        <w:t xml:space="preserve"> naar Hellevoetsluis en na een aantal omzwervingen in Holland,</w:t>
      </w:r>
      <w:r>
        <w:rPr>
          <w:rFonts w:ascii="Times New Roman" w:hAnsi="Times New Roman" w:cs="Times New Roman"/>
          <w:sz w:val="28"/>
          <w:szCs w:val="28"/>
        </w:rPr>
        <w:t xml:space="preserve"> </w:t>
      </w:r>
      <w:r w:rsidR="00A87DA7">
        <w:rPr>
          <w:rFonts w:ascii="Times New Roman" w:hAnsi="Times New Roman" w:cs="Times New Roman"/>
          <w:sz w:val="28"/>
          <w:szCs w:val="28"/>
        </w:rPr>
        <w:t xml:space="preserve">met koetsen </w:t>
      </w:r>
      <w:r>
        <w:rPr>
          <w:rFonts w:ascii="Times New Roman" w:hAnsi="Times New Roman" w:cs="Times New Roman"/>
          <w:sz w:val="28"/>
          <w:szCs w:val="28"/>
        </w:rPr>
        <w:t>langs de Rijn</w:t>
      </w:r>
      <w:r w:rsidR="00A87DA7">
        <w:rPr>
          <w:rFonts w:ascii="Times New Roman" w:hAnsi="Times New Roman" w:cs="Times New Roman"/>
          <w:sz w:val="28"/>
          <w:szCs w:val="28"/>
        </w:rPr>
        <w:t xml:space="preserve"> en per boot over de Donau naar Wenen en van daar naar Turijn. David Hume heeft vier verslagen opgesteld, die betrekking hebben op het verblijf van drie weken in Holland.</w:t>
      </w:r>
      <w:r w:rsidR="00ED7A0D">
        <w:rPr>
          <w:rFonts w:ascii="Times New Roman" w:hAnsi="Times New Roman" w:cs="Times New Roman"/>
          <w:sz w:val="28"/>
          <w:szCs w:val="28"/>
        </w:rPr>
        <w:t xml:space="preserve"> </w:t>
      </w:r>
      <w:r w:rsidR="00A87DA7">
        <w:rPr>
          <w:rFonts w:ascii="Times New Roman" w:hAnsi="Times New Roman" w:cs="Times New Roman"/>
          <w:sz w:val="28"/>
          <w:szCs w:val="28"/>
        </w:rPr>
        <w:t xml:space="preserve">Deze </w:t>
      </w:r>
      <w:r w:rsidR="00D473F7">
        <w:rPr>
          <w:rFonts w:ascii="Times New Roman" w:hAnsi="Times New Roman" w:cs="Times New Roman"/>
          <w:sz w:val="28"/>
          <w:szCs w:val="28"/>
        </w:rPr>
        <w:t xml:space="preserve">vier </w:t>
      </w:r>
      <w:r w:rsidR="00A87DA7">
        <w:rPr>
          <w:rFonts w:ascii="Times New Roman" w:hAnsi="Times New Roman" w:cs="Times New Roman"/>
          <w:sz w:val="28"/>
          <w:szCs w:val="28"/>
        </w:rPr>
        <w:t xml:space="preserve">brieven geven we </w:t>
      </w:r>
      <w:r w:rsidR="00D473F7">
        <w:rPr>
          <w:rFonts w:ascii="Times New Roman" w:hAnsi="Times New Roman" w:cs="Times New Roman"/>
          <w:sz w:val="28"/>
          <w:szCs w:val="28"/>
        </w:rPr>
        <w:t xml:space="preserve">hier </w:t>
      </w:r>
      <w:r w:rsidR="00C21B1D">
        <w:rPr>
          <w:rFonts w:ascii="Times New Roman" w:hAnsi="Times New Roman" w:cs="Times New Roman"/>
          <w:sz w:val="28"/>
          <w:szCs w:val="28"/>
        </w:rPr>
        <w:t>enigszins ingekort</w:t>
      </w:r>
      <w:r w:rsidR="00A87DA7">
        <w:rPr>
          <w:rFonts w:ascii="Times New Roman" w:hAnsi="Times New Roman" w:cs="Times New Roman"/>
          <w:sz w:val="28"/>
          <w:szCs w:val="28"/>
        </w:rPr>
        <w:t xml:space="preserve"> weer</w:t>
      </w:r>
      <w:r w:rsidR="00D473F7">
        <w:rPr>
          <w:rFonts w:ascii="Times New Roman" w:hAnsi="Times New Roman" w:cs="Times New Roman"/>
          <w:sz w:val="28"/>
          <w:szCs w:val="28"/>
        </w:rPr>
        <w:t xml:space="preserve"> in de Engelse taal (om de authenticiteit geen geweld aan te doen)</w:t>
      </w:r>
      <w:r w:rsidR="00A87DA7">
        <w:rPr>
          <w:rFonts w:ascii="Times New Roman" w:hAnsi="Times New Roman" w:cs="Times New Roman"/>
          <w:sz w:val="28"/>
          <w:szCs w:val="28"/>
        </w:rPr>
        <w:t xml:space="preserve">, omlijst met </w:t>
      </w:r>
      <w:r w:rsidR="00D473F7">
        <w:rPr>
          <w:rFonts w:ascii="Times New Roman" w:hAnsi="Times New Roman" w:cs="Times New Roman"/>
          <w:sz w:val="28"/>
          <w:szCs w:val="28"/>
        </w:rPr>
        <w:t xml:space="preserve">enige </w:t>
      </w:r>
      <w:r w:rsidR="00A87DA7">
        <w:rPr>
          <w:rFonts w:ascii="Times New Roman" w:hAnsi="Times New Roman" w:cs="Times New Roman"/>
          <w:sz w:val="28"/>
          <w:szCs w:val="28"/>
        </w:rPr>
        <w:t>toelichtingen.</w:t>
      </w:r>
    </w:p>
    <w:p w14:paraId="0A973916" w14:textId="51637247" w:rsidR="00A87DA7" w:rsidRDefault="00A87DA7" w:rsidP="005B2620">
      <w:pPr>
        <w:pStyle w:val="NoSpacing"/>
        <w:rPr>
          <w:rFonts w:ascii="Times New Roman" w:hAnsi="Times New Roman" w:cs="Times New Roman"/>
          <w:sz w:val="28"/>
          <w:szCs w:val="28"/>
        </w:rPr>
      </w:pPr>
    </w:p>
    <w:p w14:paraId="76199F73" w14:textId="2FD54BDC" w:rsidR="00A87DA7" w:rsidRDefault="006F060E" w:rsidP="005B2620">
      <w:pPr>
        <w:pStyle w:val="NoSpacing"/>
        <w:rPr>
          <w:rFonts w:ascii="Times New Roman" w:hAnsi="Times New Roman" w:cs="Times New Roman"/>
          <w:sz w:val="28"/>
          <w:szCs w:val="28"/>
        </w:rPr>
      </w:pPr>
      <w:r>
        <w:rPr>
          <w:rFonts w:ascii="Times New Roman" w:hAnsi="Times New Roman" w:cs="Times New Roman"/>
          <w:sz w:val="28"/>
          <w:szCs w:val="28"/>
        </w:rPr>
        <w:t>Omdat de brieven niet voor publicatie waren bedoeld, maar slechts voor vermaak van zijn broer, kon David Hume ongeremd zijn mening geven over van alles en nog wat. Hij blijkt een even scherpzinnig observator van de Hollandse</w:t>
      </w:r>
      <w:r w:rsidR="00ED7A0D">
        <w:rPr>
          <w:rFonts w:ascii="Times New Roman" w:hAnsi="Times New Roman" w:cs="Times New Roman"/>
          <w:sz w:val="28"/>
          <w:szCs w:val="28"/>
        </w:rPr>
        <w:t xml:space="preserve"> </w:t>
      </w:r>
      <w:r w:rsidR="00A87DA7">
        <w:rPr>
          <w:rFonts w:ascii="Times New Roman" w:hAnsi="Times New Roman" w:cs="Times New Roman"/>
          <w:sz w:val="28"/>
          <w:szCs w:val="28"/>
        </w:rPr>
        <w:t xml:space="preserve">aard, landschap en politieke verhoudingen als Voltaire met zijn ‘canard, </w:t>
      </w:r>
      <w:proofErr w:type="spellStart"/>
      <w:r w:rsidR="00A87DA7">
        <w:rPr>
          <w:rFonts w:ascii="Times New Roman" w:hAnsi="Times New Roman" w:cs="Times New Roman"/>
          <w:sz w:val="28"/>
          <w:szCs w:val="28"/>
        </w:rPr>
        <w:t>canal</w:t>
      </w:r>
      <w:proofErr w:type="spellEnd"/>
      <w:r w:rsidR="00A87DA7">
        <w:rPr>
          <w:rFonts w:ascii="Times New Roman" w:hAnsi="Times New Roman" w:cs="Times New Roman"/>
          <w:sz w:val="28"/>
          <w:szCs w:val="28"/>
        </w:rPr>
        <w:t>, canaille’, dat hier vrij kan worden vertaald met ‘watervogels, water en uitschot’.</w:t>
      </w:r>
      <w:r w:rsidR="00ED7A0D">
        <w:rPr>
          <w:rFonts w:ascii="Times New Roman" w:hAnsi="Times New Roman" w:cs="Times New Roman"/>
          <w:sz w:val="28"/>
          <w:szCs w:val="28"/>
        </w:rPr>
        <w:t xml:space="preserve"> </w:t>
      </w:r>
      <w:r w:rsidR="00873437">
        <w:rPr>
          <w:rFonts w:ascii="Times New Roman" w:hAnsi="Times New Roman" w:cs="Times New Roman"/>
          <w:sz w:val="28"/>
          <w:szCs w:val="28"/>
        </w:rPr>
        <w:t xml:space="preserve">Maar </w:t>
      </w:r>
      <w:r w:rsidR="000B5C8E">
        <w:rPr>
          <w:rFonts w:ascii="Times New Roman" w:hAnsi="Times New Roman" w:cs="Times New Roman"/>
          <w:sz w:val="28"/>
          <w:szCs w:val="28"/>
        </w:rPr>
        <w:t xml:space="preserve">Hume prijst echter ook aantal </w:t>
      </w:r>
      <w:r w:rsidR="00873437">
        <w:rPr>
          <w:rFonts w:ascii="Times New Roman" w:hAnsi="Times New Roman" w:cs="Times New Roman"/>
          <w:sz w:val="28"/>
          <w:szCs w:val="28"/>
        </w:rPr>
        <w:t xml:space="preserve">typisch Hollandse </w:t>
      </w:r>
      <w:r w:rsidR="000B5C8E">
        <w:rPr>
          <w:rFonts w:ascii="Times New Roman" w:hAnsi="Times New Roman" w:cs="Times New Roman"/>
          <w:sz w:val="28"/>
          <w:szCs w:val="28"/>
        </w:rPr>
        <w:t>zaken.</w:t>
      </w:r>
    </w:p>
    <w:p w14:paraId="315DF585" w14:textId="539F92B1" w:rsidR="007C5839" w:rsidRDefault="007C5839" w:rsidP="005B2620">
      <w:pPr>
        <w:pStyle w:val="NoSpacing"/>
        <w:rPr>
          <w:rFonts w:ascii="Times New Roman" w:hAnsi="Times New Roman" w:cs="Times New Roman"/>
          <w:sz w:val="28"/>
          <w:szCs w:val="28"/>
        </w:rPr>
      </w:pPr>
    </w:p>
    <w:p w14:paraId="2BCB81F8" w14:textId="7DAE4CAB" w:rsidR="00187763" w:rsidRDefault="00187763" w:rsidP="005B2620">
      <w:pPr>
        <w:pStyle w:val="NoSpacing"/>
        <w:rPr>
          <w:rFonts w:ascii="Times New Roman" w:hAnsi="Times New Roman" w:cs="Times New Roman"/>
          <w:sz w:val="28"/>
          <w:szCs w:val="28"/>
        </w:rPr>
      </w:pPr>
      <w:r>
        <w:rPr>
          <w:rFonts w:ascii="Times New Roman" w:hAnsi="Times New Roman" w:cs="Times New Roman"/>
          <w:sz w:val="28"/>
          <w:szCs w:val="28"/>
        </w:rPr>
        <w:lastRenderedPageBreak/>
        <w:t>Over zijn twee benoeming</w:t>
      </w:r>
      <w:r w:rsidR="00914472">
        <w:rPr>
          <w:rFonts w:ascii="Times New Roman" w:hAnsi="Times New Roman" w:cs="Times New Roman"/>
          <w:sz w:val="28"/>
          <w:szCs w:val="28"/>
        </w:rPr>
        <w:t>en</w:t>
      </w:r>
      <w:r>
        <w:rPr>
          <w:rFonts w:ascii="Times New Roman" w:hAnsi="Times New Roman" w:cs="Times New Roman"/>
          <w:sz w:val="28"/>
          <w:szCs w:val="28"/>
        </w:rPr>
        <w:t xml:space="preserve"> onder Generaal St. Clair spreekt Hume in zijn autobiografie als volgt:</w:t>
      </w:r>
    </w:p>
    <w:p w14:paraId="7A86F06F" w14:textId="3F15B8FA" w:rsidR="00ED7A0D" w:rsidRPr="00AC12F1" w:rsidRDefault="00ED7A0D" w:rsidP="005B2620">
      <w:pPr>
        <w:pStyle w:val="NoSpacing"/>
        <w:rPr>
          <w:noProof/>
        </w:rPr>
      </w:pPr>
    </w:p>
    <w:p w14:paraId="760ABEFA" w14:textId="08499DF0" w:rsidR="00914472" w:rsidRDefault="00F82698" w:rsidP="005B2620">
      <w:pPr>
        <w:pStyle w:val="NoSpacing"/>
        <w:rPr>
          <w:rFonts w:ascii="Times New Roman" w:hAnsi="Times New Roman" w:cs="Times New Roman"/>
          <w:sz w:val="28"/>
          <w:szCs w:val="28"/>
          <w:lang w:val="en-GB"/>
        </w:rPr>
      </w:pPr>
      <w:r>
        <w:rPr>
          <w:noProof/>
        </w:rPr>
        <w:drawing>
          <wp:anchor distT="0" distB="0" distL="114300" distR="114300" simplePos="0" relativeHeight="251671552" behindDoc="0" locked="0" layoutInCell="1" allowOverlap="1" wp14:anchorId="7C39D1D7" wp14:editId="11EE1A8A">
            <wp:simplePos x="0" y="0"/>
            <wp:positionH relativeFrom="column">
              <wp:posOffset>2756535</wp:posOffset>
            </wp:positionH>
            <wp:positionV relativeFrom="paragraph">
              <wp:posOffset>1059815</wp:posOffset>
            </wp:positionV>
            <wp:extent cx="2553335" cy="299466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3335" cy="2994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244DBC62" wp14:editId="127BAB4C">
            <wp:simplePos x="0" y="0"/>
            <wp:positionH relativeFrom="column">
              <wp:posOffset>374015</wp:posOffset>
            </wp:positionH>
            <wp:positionV relativeFrom="paragraph">
              <wp:posOffset>1053580</wp:posOffset>
            </wp:positionV>
            <wp:extent cx="2322000" cy="2995667"/>
            <wp:effectExtent l="0" t="0" r="254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2000" cy="2995667"/>
                    </a:xfrm>
                    <a:prstGeom prst="rect">
                      <a:avLst/>
                    </a:prstGeom>
                    <a:noFill/>
                    <a:ln>
                      <a:noFill/>
                    </a:ln>
                  </pic:spPr>
                </pic:pic>
              </a:graphicData>
            </a:graphic>
            <wp14:sizeRelH relativeFrom="page">
              <wp14:pctWidth>0</wp14:pctWidth>
            </wp14:sizeRelH>
            <wp14:sizeRelV relativeFrom="page">
              <wp14:pctHeight>0</wp14:pctHeight>
            </wp14:sizeRelV>
          </wp:anchor>
        </w:drawing>
      </w:r>
      <w:r w:rsidR="00914472">
        <w:rPr>
          <w:rFonts w:ascii="Times New Roman" w:hAnsi="Times New Roman" w:cs="Times New Roman"/>
          <w:sz w:val="28"/>
          <w:szCs w:val="28"/>
          <w:lang w:val="en-GB"/>
        </w:rPr>
        <w:t xml:space="preserve">“Next year </w:t>
      </w:r>
      <w:r w:rsidR="00187763" w:rsidRPr="00187763">
        <w:rPr>
          <w:rFonts w:ascii="Times New Roman" w:hAnsi="Times New Roman" w:cs="Times New Roman"/>
          <w:sz w:val="28"/>
          <w:szCs w:val="28"/>
          <w:lang w:val="en-GB"/>
        </w:rPr>
        <w:t>I received an i</w:t>
      </w:r>
      <w:r w:rsidR="00187763">
        <w:rPr>
          <w:rFonts w:ascii="Times New Roman" w:hAnsi="Times New Roman" w:cs="Times New Roman"/>
          <w:sz w:val="28"/>
          <w:szCs w:val="28"/>
          <w:lang w:val="en-GB"/>
        </w:rPr>
        <w:t>nvitation from the General to attend him</w:t>
      </w:r>
      <w:r w:rsidR="00914472">
        <w:rPr>
          <w:rFonts w:ascii="Times New Roman" w:hAnsi="Times New Roman" w:cs="Times New Roman"/>
          <w:sz w:val="28"/>
          <w:szCs w:val="28"/>
          <w:lang w:val="en-GB"/>
        </w:rPr>
        <w:t xml:space="preserve"> in the same station in his military embassy to the courts of Vienna and Turin. I then wore the uniform of an officer and was introduced at these courts as aid-de-camp to the General, along with Sir Harry Erskine </w:t>
      </w:r>
      <w:r>
        <w:rPr>
          <w:rFonts w:ascii="Times New Roman" w:hAnsi="Times New Roman" w:cs="Times New Roman"/>
          <w:sz w:val="20"/>
          <w:szCs w:val="20"/>
          <w:lang w:val="en-GB"/>
        </w:rPr>
        <w:t xml:space="preserve">(8) </w:t>
      </w:r>
      <w:r w:rsidR="00914472">
        <w:rPr>
          <w:rFonts w:ascii="Times New Roman" w:hAnsi="Times New Roman" w:cs="Times New Roman"/>
          <w:sz w:val="28"/>
          <w:szCs w:val="28"/>
          <w:lang w:val="en-GB"/>
        </w:rPr>
        <w:t>and Captain Grant, now General Grant</w:t>
      </w:r>
      <w:r>
        <w:rPr>
          <w:rFonts w:ascii="Times New Roman" w:hAnsi="Times New Roman" w:cs="Times New Roman"/>
          <w:sz w:val="28"/>
          <w:szCs w:val="28"/>
          <w:lang w:val="en-GB"/>
        </w:rPr>
        <w:t xml:space="preserve"> (</w:t>
      </w:r>
      <w:r>
        <w:rPr>
          <w:rFonts w:ascii="Times New Roman" w:hAnsi="Times New Roman" w:cs="Times New Roman"/>
          <w:sz w:val="20"/>
          <w:szCs w:val="20"/>
          <w:lang w:val="en-GB"/>
        </w:rPr>
        <w:t>9)</w:t>
      </w:r>
      <w:r w:rsidR="00AC12F1">
        <w:rPr>
          <w:rFonts w:ascii="Times New Roman" w:hAnsi="Times New Roman" w:cs="Times New Roman"/>
          <w:sz w:val="20"/>
          <w:szCs w:val="20"/>
          <w:lang w:val="en-GB"/>
        </w:rPr>
        <w:t>.</w:t>
      </w:r>
    </w:p>
    <w:p w14:paraId="3D6199B3" w14:textId="645246F6" w:rsidR="00A60533" w:rsidRDefault="00A60533" w:rsidP="005B2620">
      <w:pPr>
        <w:pStyle w:val="NoSpacing"/>
        <w:rPr>
          <w:rFonts w:ascii="Times New Roman" w:hAnsi="Times New Roman" w:cs="Times New Roman"/>
          <w:sz w:val="28"/>
          <w:szCs w:val="28"/>
          <w:lang w:val="en-GB"/>
        </w:rPr>
      </w:pPr>
    </w:p>
    <w:p w14:paraId="72E57500" w14:textId="2E8AD799" w:rsidR="00187763" w:rsidRDefault="00914472" w:rsidP="005B2620">
      <w:pPr>
        <w:pStyle w:val="NoSpacing"/>
        <w:rPr>
          <w:rFonts w:ascii="Times New Roman" w:hAnsi="Times New Roman" w:cs="Times New Roman"/>
          <w:sz w:val="28"/>
          <w:szCs w:val="28"/>
          <w:lang w:val="en-GB"/>
        </w:rPr>
      </w:pPr>
      <w:r>
        <w:rPr>
          <w:rFonts w:ascii="Times New Roman" w:hAnsi="Times New Roman" w:cs="Times New Roman"/>
          <w:sz w:val="28"/>
          <w:szCs w:val="28"/>
          <w:lang w:val="en-GB"/>
        </w:rPr>
        <w:t>These two years were almost the only interruptions which my studies have received during the course of my life. I passed them agreeably and in good company; and my appointments, with my frugality, had made me a fortune, which I called independent, though most of my friends were inclined to smile when I said so: in short, I was now master of near a thousand pounds.”</w:t>
      </w:r>
    </w:p>
    <w:p w14:paraId="1F7DD310" w14:textId="3916D56B" w:rsidR="00914472" w:rsidRDefault="00914472" w:rsidP="005B2620">
      <w:pPr>
        <w:pStyle w:val="NoSpacing"/>
        <w:rPr>
          <w:rFonts w:ascii="Times New Roman" w:hAnsi="Times New Roman" w:cs="Times New Roman"/>
          <w:sz w:val="28"/>
          <w:szCs w:val="28"/>
          <w:lang w:val="en-GB"/>
        </w:rPr>
      </w:pPr>
    </w:p>
    <w:p w14:paraId="0C2DEA6E" w14:textId="3F4BA2D6" w:rsidR="00ED7A0D" w:rsidRPr="00F255AC" w:rsidRDefault="00114F4E" w:rsidP="006F350B">
      <w:pPr>
        <w:pStyle w:val="NoSpacing"/>
        <w:ind w:firstLine="708"/>
        <w:rPr>
          <w:rFonts w:ascii="Times New Roman" w:hAnsi="Times New Roman" w:cs="Times New Roman"/>
          <w:sz w:val="28"/>
          <w:szCs w:val="28"/>
        </w:rPr>
      </w:pPr>
      <w:r w:rsidRPr="00F255AC">
        <w:rPr>
          <w:rFonts w:ascii="Times New Roman" w:hAnsi="Times New Roman" w:cs="Times New Roman"/>
          <w:sz w:val="28"/>
          <w:szCs w:val="28"/>
        </w:rPr>
        <w:t>Brief 1</w:t>
      </w:r>
      <w:r w:rsidR="00F255AC">
        <w:rPr>
          <w:rFonts w:ascii="Times New Roman" w:hAnsi="Times New Roman" w:cs="Times New Roman"/>
          <w:sz w:val="28"/>
          <w:szCs w:val="28"/>
        </w:rPr>
        <w:t xml:space="preserve"> over d</w:t>
      </w:r>
      <w:r w:rsidR="00F255AC" w:rsidRPr="00F255AC">
        <w:rPr>
          <w:rFonts w:ascii="Times New Roman" w:hAnsi="Times New Roman" w:cs="Times New Roman"/>
          <w:sz w:val="28"/>
          <w:szCs w:val="28"/>
        </w:rPr>
        <w:t>e reis naar Den Haag:</w:t>
      </w:r>
      <w:r w:rsidR="00ED7A0D" w:rsidRPr="00F255AC">
        <w:rPr>
          <w:rFonts w:ascii="Times New Roman" w:hAnsi="Times New Roman" w:cs="Times New Roman"/>
          <w:sz w:val="28"/>
          <w:szCs w:val="28"/>
        </w:rPr>
        <w:tab/>
      </w:r>
      <w:r w:rsidRPr="00F255AC">
        <w:rPr>
          <w:rFonts w:ascii="Times New Roman" w:hAnsi="Times New Roman" w:cs="Times New Roman"/>
          <w:sz w:val="28"/>
          <w:szCs w:val="28"/>
        </w:rPr>
        <w:t>‘</w:t>
      </w:r>
      <w:r w:rsidR="006F2146" w:rsidRPr="00F255AC">
        <w:rPr>
          <w:rFonts w:ascii="Times New Roman" w:hAnsi="Times New Roman" w:cs="Times New Roman"/>
          <w:sz w:val="28"/>
          <w:szCs w:val="28"/>
        </w:rPr>
        <w:t>The Hague, 3</w:t>
      </w:r>
      <w:r w:rsidR="00873437" w:rsidRPr="00F255AC">
        <w:rPr>
          <w:rFonts w:ascii="Times New Roman" w:hAnsi="Times New Roman" w:cs="Times New Roman"/>
          <w:sz w:val="28"/>
          <w:szCs w:val="28"/>
        </w:rPr>
        <w:t>rd</w:t>
      </w:r>
      <w:r w:rsidR="006F2146" w:rsidRPr="00F255AC">
        <w:rPr>
          <w:rFonts w:ascii="Times New Roman" w:hAnsi="Times New Roman" w:cs="Times New Roman"/>
          <w:sz w:val="28"/>
          <w:szCs w:val="28"/>
        </w:rPr>
        <w:t xml:space="preserve"> </w:t>
      </w:r>
      <w:proofErr w:type="spellStart"/>
      <w:r w:rsidR="006F2146" w:rsidRPr="00F255AC">
        <w:rPr>
          <w:rFonts w:ascii="Times New Roman" w:hAnsi="Times New Roman" w:cs="Times New Roman"/>
          <w:sz w:val="28"/>
          <w:szCs w:val="28"/>
        </w:rPr>
        <w:t>March</w:t>
      </w:r>
      <w:proofErr w:type="spellEnd"/>
      <w:r w:rsidR="00AC12F1">
        <w:rPr>
          <w:rFonts w:ascii="Times New Roman" w:hAnsi="Times New Roman" w:cs="Times New Roman"/>
          <w:sz w:val="28"/>
          <w:szCs w:val="28"/>
        </w:rPr>
        <w:t>’</w:t>
      </w:r>
    </w:p>
    <w:p w14:paraId="4C3653C7" w14:textId="77777777" w:rsidR="00600089" w:rsidRPr="00F255AC" w:rsidRDefault="00600089" w:rsidP="00C21B1D">
      <w:pPr>
        <w:pStyle w:val="NoSpacing"/>
        <w:rPr>
          <w:rFonts w:ascii="Times New Roman" w:hAnsi="Times New Roman" w:cs="Times New Roman"/>
          <w:sz w:val="28"/>
          <w:szCs w:val="28"/>
        </w:rPr>
      </w:pPr>
    </w:p>
    <w:p w14:paraId="053E2004" w14:textId="03411A54" w:rsidR="00600089" w:rsidRDefault="003E1700" w:rsidP="00600089">
      <w:pPr>
        <w:pStyle w:val="NoSpacing"/>
        <w:rPr>
          <w:rFonts w:ascii="Times New Roman" w:hAnsi="Times New Roman" w:cs="Times New Roman"/>
          <w:sz w:val="28"/>
          <w:szCs w:val="28"/>
          <w:lang w:val="en-GB"/>
        </w:rPr>
      </w:pPr>
      <w:r>
        <w:rPr>
          <w:rFonts w:ascii="Times New Roman" w:hAnsi="Times New Roman" w:cs="Times New Roman"/>
          <w:sz w:val="28"/>
          <w:szCs w:val="28"/>
          <w:lang w:val="en-GB"/>
        </w:rPr>
        <w:t>“</w:t>
      </w:r>
      <w:r w:rsidR="006F2146" w:rsidRPr="006F2146">
        <w:rPr>
          <w:rFonts w:ascii="Times New Roman" w:hAnsi="Times New Roman" w:cs="Times New Roman"/>
          <w:sz w:val="28"/>
          <w:szCs w:val="28"/>
          <w:lang w:val="en-GB"/>
        </w:rPr>
        <w:t>Dear Brother</w:t>
      </w:r>
      <w:r w:rsidR="006F2146">
        <w:rPr>
          <w:rFonts w:ascii="Times New Roman" w:hAnsi="Times New Roman" w:cs="Times New Roman"/>
          <w:sz w:val="28"/>
          <w:szCs w:val="28"/>
          <w:lang w:val="en-GB"/>
        </w:rPr>
        <w:t>,</w:t>
      </w:r>
      <w:r w:rsidR="006F2146" w:rsidRPr="006F2146">
        <w:rPr>
          <w:rFonts w:ascii="Times New Roman" w:hAnsi="Times New Roman" w:cs="Times New Roman"/>
          <w:sz w:val="28"/>
          <w:szCs w:val="28"/>
          <w:lang w:val="en-GB"/>
        </w:rPr>
        <w:t xml:space="preserve"> – I</w:t>
      </w:r>
      <w:r w:rsidR="006F2146">
        <w:rPr>
          <w:rFonts w:ascii="Times New Roman" w:hAnsi="Times New Roman" w:cs="Times New Roman"/>
          <w:sz w:val="28"/>
          <w:szCs w:val="28"/>
          <w:lang w:val="en-GB"/>
        </w:rPr>
        <w:t xml:space="preserve"> </w:t>
      </w:r>
      <w:r w:rsidR="006F2146" w:rsidRPr="006F2146">
        <w:rPr>
          <w:rFonts w:ascii="Times New Roman" w:hAnsi="Times New Roman" w:cs="Times New Roman"/>
          <w:sz w:val="28"/>
          <w:szCs w:val="28"/>
          <w:lang w:val="en-GB"/>
        </w:rPr>
        <w:t>have taken a</w:t>
      </w:r>
      <w:r w:rsidR="006F2146">
        <w:rPr>
          <w:rFonts w:ascii="Times New Roman" w:hAnsi="Times New Roman" w:cs="Times New Roman"/>
          <w:sz w:val="28"/>
          <w:szCs w:val="28"/>
          <w:lang w:val="en-GB"/>
        </w:rPr>
        <w:t xml:space="preserve"> fancy, for your amusement, to write a sort of journal of our travels, and to send you the whole from Turin</w:t>
      </w:r>
      <w:r w:rsidR="003E4EFD">
        <w:rPr>
          <w:rFonts w:ascii="Times New Roman" w:hAnsi="Times New Roman" w:cs="Times New Roman"/>
          <w:sz w:val="28"/>
          <w:szCs w:val="28"/>
          <w:lang w:val="en-GB"/>
        </w:rPr>
        <w:t xml:space="preserve"> by a messenger whom we are to despatch from thence. I shall endeavour to find little snatches o</w:t>
      </w:r>
      <w:r w:rsidR="007C5839">
        <w:rPr>
          <w:rFonts w:ascii="Times New Roman" w:hAnsi="Times New Roman" w:cs="Times New Roman"/>
          <w:sz w:val="28"/>
          <w:szCs w:val="28"/>
          <w:lang w:val="en-GB"/>
        </w:rPr>
        <w:t>f</w:t>
      </w:r>
      <w:r w:rsidR="00455C93">
        <w:rPr>
          <w:rFonts w:ascii="Times New Roman" w:hAnsi="Times New Roman" w:cs="Times New Roman"/>
          <w:sz w:val="28"/>
          <w:szCs w:val="28"/>
          <w:lang w:val="en-GB"/>
        </w:rPr>
        <w:t xml:space="preserve"> leisure</w:t>
      </w:r>
      <w:r w:rsidR="003E4EFD">
        <w:rPr>
          <w:rFonts w:ascii="Times New Roman" w:hAnsi="Times New Roman" w:cs="Times New Roman"/>
          <w:sz w:val="28"/>
          <w:szCs w:val="28"/>
          <w:lang w:val="en-GB"/>
        </w:rPr>
        <w:t xml:space="preserve"> </w:t>
      </w:r>
      <w:r w:rsidR="00455C93">
        <w:rPr>
          <w:rFonts w:ascii="Times New Roman" w:hAnsi="Times New Roman" w:cs="Times New Roman"/>
          <w:sz w:val="28"/>
          <w:szCs w:val="28"/>
          <w:lang w:val="en-GB"/>
        </w:rPr>
        <w:t>in the several towns through which we shall pass, and shall give you an account of the appearances of things, more than our own adventures.</w:t>
      </w:r>
    </w:p>
    <w:p w14:paraId="5537BADA" w14:textId="5608116A" w:rsidR="00455C93" w:rsidRDefault="00455C93" w:rsidP="00600089">
      <w:pPr>
        <w:pStyle w:val="NoSpacing"/>
        <w:rPr>
          <w:rFonts w:ascii="Times New Roman" w:hAnsi="Times New Roman" w:cs="Times New Roman"/>
          <w:sz w:val="28"/>
          <w:szCs w:val="28"/>
          <w:lang w:val="en-GB"/>
        </w:rPr>
      </w:pPr>
    </w:p>
    <w:p w14:paraId="7BBE46F0" w14:textId="5E03C9AC" w:rsidR="00455C93" w:rsidRDefault="00455C93" w:rsidP="00600089">
      <w:pPr>
        <w:pStyle w:val="NoSpacing"/>
        <w:rPr>
          <w:rFonts w:ascii="Times New Roman" w:hAnsi="Times New Roman" w:cs="Times New Roman"/>
          <w:sz w:val="28"/>
          <w:szCs w:val="28"/>
          <w:lang w:val="en-GB"/>
        </w:rPr>
      </w:pPr>
      <w:r>
        <w:rPr>
          <w:rFonts w:ascii="Times New Roman" w:hAnsi="Times New Roman" w:cs="Times New Roman"/>
          <w:sz w:val="28"/>
          <w:szCs w:val="28"/>
          <w:lang w:val="en-GB"/>
        </w:rPr>
        <w:t xml:space="preserve">We set out from Harwich the day I wrote you last, and in twenty-four hours arrived at </w:t>
      </w:r>
      <w:proofErr w:type="spellStart"/>
      <w:r>
        <w:rPr>
          <w:rFonts w:ascii="Times New Roman" w:hAnsi="Times New Roman" w:cs="Times New Roman"/>
          <w:sz w:val="28"/>
          <w:szCs w:val="28"/>
          <w:lang w:val="en-GB"/>
        </w:rPr>
        <w:t>Helvoet-Sluys</w:t>
      </w:r>
      <w:proofErr w:type="spellEnd"/>
      <w:r>
        <w:rPr>
          <w:rFonts w:ascii="Times New Roman" w:hAnsi="Times New Roman" w:cs="Times New Roman"/>
          <w:sz w:val="28"/>
          <w:szCs w:val="28"/>
          <w:lang w:val="en-GB"/>
        </w:rPr>
        <w:t xml:space="preserve">. I had the misfortune to be excessively sick, but the consolation to see an admiral as sick as myself. </w:t>
      </w:r>
      <w:proofErr w:type="spellStart"/>
      <w:r>
        <w:rPr>
          <w:rFonts w:ascii="Times New Roman" w:hAnsi="Times New Roman" w:cs="Times New Roman"/>
          <w:sz w:val="28"/>
          <w:szCs w:val="28"/>
          <w:lang w:val="en-GB"/>
        </w:rPr>
        <w:t>‘Twas</w:t>
      </w:r>
      <w:proofErr w:type="spellEnd"/>
      <w:r>
        <w:rPr>
          <w:rFonts w:ascii="Times New Roman" w:hAnsi="Times New Roman" w:cs="Times New Roman"/>
          <w:sz w:val="28"/>
          <w:szCs w:val="28"/>
          <w:lang w:val="en-GB"/>
        </w:rPr>
        <w:t xml:space="preserve"> Admiral Forbes, the most agreeable, sensible sea officer in England.</w:t>
      </w:r>
      <w:r w:rsidR="003E1700">
        <w:rPr>
          <w:rFonts w:ascii="Times New Roman" w:hAnsi="Times New Roman" w:cs="Times New Roman"/>
          <w:sz w:val="28"/>
          <w:szCs w:val="28"/>
          <w:lang w:val="en-GB"/>
        </w:rPr>
        <w:t>”</w:t>
      </w:r>
    </w:p>
    <w:p w14:paraId="3919946A" w14:textId="77777777" w:rsidR="00455C93" w:rsidRDefault="00455C93" w:rsidP="00600089">
      <w:pPr>
        <w:pStyle w:val="NoSpacing"/>
        <w:rPr>
          <w:rFonts w:ascii="Times New Roman" w:hAnsi="Times New Roman" w:cs="Times New Roman"/>
          <w:sz w:val="28"/>
          <w:szCs w:val="28"/>
          <w:lang w:val="en-GB"/>
        </w:rPr>
      </w:pPr>
    </w:p>
    <w:p w14:paraId="2F59FF70" w14:textId="20E88DEA" w:rsidR="00455C93" w:rsidRDefault="00455C93" w:rsidP="00455C93">
      <w:pPr>
        <w:pStyle w:val="NoSpacing"/>
        <w:ind w:left="1416" w:firstLine="708"/>
        <w:rPr>
          <w:rFonts w:ascii="Times New Roman" w:hAnsi="Times New Roman" w:cs="Times New Roman"/>
          <w:i/>
          <w:iCs/>
          <w:sz w:val="28"/>
          <w:szCs w:val="28"/>
        </w:rPr>
      </w:pPr>
      <w:r>
        <w:rPr>
          <w:noProof/>
        </w:rPr>
        <w:lastRenderedPageBreak/>
        <w:drawing>
          <wp:anchor distT="0" distB="0" distL="114300" distR="114300" simplePos="0" relativeHeight="251675648" behindDoc="0" locked="0" layoutInCell="1" allowOverlap="1" wp14:anchorId="52DA1D78" wp14:editId="1AEE0C04">
            <wp:simplePos x="0" y="0"/>
            <wp:positionH relativeFrom="column">
              <wp:posOffset>768985</wp:posOffset>
            </wp:positionH>
            <wp:positionV relativeFrom="paragraph">
              <wp:posOffset>404</wp:posOffset>
            </wp:positionV>
            <wp:extent cx="4043092" cy="32400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3092" cy="32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5839">
        <w:rPr>
          <w:rFonts w:ascii="Times New Roman" w:hAnsi="Times New Roman" w:cs="Times New Roman"/>
          <w:i/>
          <w:iCs/>
          <w:sz w:val="28"/>
          <w:szCs w:val="28"/>
        </w:rPr>
        <w:t>Hellevoetsluis aan het Haringvliet in 1745</w:t>
      </w:r>
    </w:p>
    <w:p w14:paraId="5018637D" w14:textId="77777777" w:rsidR="00455C93" w:rsidRPr="00AC12F1" w:rsidRDefault="00455C93" w:rsidP="00C21B1D">
      <w:pPr>
        <w:pStyle w:val="NoSpacing"/>
        <w:rPr>
          <w:rFonts w:ascii="Times New Roman" w:hAnsi="Times New Roman" w:cs="Times New Roman"/>
          <w:sz w:val="28"/>
          <w:szCs w:val="28"/>
        </w:rPr>
      </w:pPr>
    </w:p>
    <w:p w14:paraId="1DDEBB0E" w14:textId="2D2EEA29" w:rsidR="000B5C8E" w:rsidRDefault="00455C93" w:rsidP="00C21B1D">
      <w:pPr>
        <w:pStyle w:val="NoSpacing"/>
        <w:rPr>
          <w:rFonts w:ascii="Times New Roman" w:hAnsi="Times New Roman" w:cs="Times New Roman"/>
          <w:sz w:val="28"/>
          <w:szCs w:val="28"/>
          <w:lang w:val="en-GB"/>
        </w:rPr>
      </w:pPr>
      <w:r>
        <w:rPr>
          <w:noProof/>
        </w:rPr>
        <w:drawing>
          <wp:anchor distT="0" distB="0" distL="114300" distR="114300" simplePos="0" relativeHeight="251666432" behindDoc="0" locked="0" layoutInCell="1" allowOverlap="1" wp14:anchorId="2E215749" wp14:editId="7D28B346">
            <wp:simplePos x="0" y="0"/>
            <wp:positionH relativeFrom="column">
              <wp:posOffset>832254</wp:posOffset>
            </wp:positionH>
            <wp:positionV relativeFrom="paragraph">
              <wp:posOffset>1144905</wp:posOffset>
            </wp:positionV>
            <wp:extent cx="3980132" cy="3240000"/>
            <wp:effectExtent l="0" t="0" r="190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80132" cy="32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4EB4">
        <w:rPr>
          <w:rFonts w:ascii="Times New Roman" w:hAnsi="Times New Roman" w:cs="Times New Roman"/>
          <w:sz w:val="28"/>
          <w:szCs w:val="28"/>
          <w:lang w:val="en-GB"/>
        </w:rPr>
        <w:t>“</w:t>
      </w:r>
      <w:r w:rsidR="00600089">
        <w:rPr>
          <w:rFonts w:ascii="Times New Roman" w:hAnsi="Times New Roman" w:cs="Times New Roman"/>
          <w:sz w:val="28"/>
          <w:szCs w:val="28"/>
          <w:lang w:val="en-GB"/>
        </w:rPr>
        <w:t xml:space="preserve">Harwich and </w:t>
      </w:r>
      <w:proofErr w:type="spellStart"/>
      <w:r w:rsidR="00600089">
        <w:rPr>
          <w:rFonts w:ascii="Times New Roman" w:hAnsi="Times New Roman" w:cs="Times New Roman"/>
          <w:sz w:val="28"/>
          <w:szCs w:val="28"/>
          <w:lang w:val="en-GB"/>
        </w:rPr>
        <w:t>Helvoet</w:t>
      </w:r>
      <w:proofErr w:type="spellEnd"/>
      <w:r w:rsidR="00600089">
        <w:rPr>
          <w:rFonts w:ascii="Times New Roman" w:hAnsi="Times New Roman" w:cs="Times New Roman"/>
          <w:sz w:val="28"/>
          <w:szCs w:val="28"/>
          <w:lang w:val="en-GB"/>
        </w:rPr>
        <w:t xml:space="preserve"> are both small sea-port towns, without much trade or any support but passengers; yet the industry, economy and cleanliness of the Dutch have made the latter the much prettier town. The day of our arrival we passed through the Brill and </w:t>
      </w:r>
      <w:proofErr w:type="spellStart"/>
      <w:r w:rsidR="00600089">
        <w:rPr>
          <w:rFonts w:ascii="Times New Roman" w:hAnsi="Times New Roman" w:cs="Times New Roman"/>
          <w:sz w:val="28"/>
          <w:szCs w:val="28"/>
          <w:lang w:val="en-GB"/>
        </w:rPr>
        <w:t>Maeslan-</w:t>
      </w:r>
      <w:r w:rsidR="00114F4E">
        <w:rPr>
          <w:rFonts w:ascii="Times New Roman" w:hAnsi="Times New Roman" w:cs="Times New Roman"/>
          <w:sz w:val="28"/>
          <w:szCs w:val="28"/>
          <w:lang w:val="en-GB"/>
        </w:rPr>
        <w:t>Sluys</w:t>
      </w:r>
      <w:proofErr w:type="spellEnd"/>
      <w:r w:rsidR="00114F4E">
        <w:rPr>
          <w:rFonts w:ascii="Times New Roman" w:hAnsi="Times New Roman" w:cs="Times New Roman"/>
          <w:sz w:val="28"/>
          <w:szCs w:val="28"/>
          <w:lang w:val="en-GB"/>
        </w:rPr>
        <w:t xml:space="preserve"> </w:t>
      </w:r>
      <w:r w:rsidR="005B32CE">
        <w:rPr>
          <w:rFonts w:ascii="Times New Roman" w:hAnsi="Times New Roman" w:cs="Times New Roman"/>
          <w:sz w:val="20"/>
          <w:szCs w:val="20"/>
          <w:lang w:val="en-GB"/>
        </w:rPr>
        <w:t>(</w:t>
      </w:r>
      <w:r w:rsidR="00F82698">
        <w:rPr>
          <w:rFonts w:ascii="Times New Roman" w:hAnsi="Times New Roman" w:cs="Times New Roman"/>
          <w:sz w:val="20"/>
          <w:szCs w:val="20"/>
          <w:lang w:val="en-GB"/>
        </w:rPr>
        <w:t>10</w:t>
      </w:r>
      <w:r w:rsidR="005B32CE">
        <w:rPr>
          <w:rFonts w:ascii="Times New Roman" w:hAnsi="Times New Roman" w:cs="Times New Roman"/>
          <w:sz w:val="20"/>
          <w:szCs w:val="20"/>
          <w:lang w:val="en-GB"/>
        </w:rPr>
        <w:t xml:space="preserve">) </w:t>
      </w:r>
      <w:r w:rsidR="00114F4E">
        <w:rPr>
          <w:rFonts w:ascii="Times New Roman" w:hAnsi="Times New Roman" w:cs="Times New Roman"/>
          <w:sz w:val="28"/>
          <w:szCs w:val="28"/>
          <w:lang w:val="en-GB"/>
        </w:rPr>
        <w:t xml:space="preserve">and </w:t>
      </w:r>
      <w:r w:rsidR="00034B86">
        <w:rPr>
          <w:rFonts w:ascii="Times New Roman" w:hAnsi="Times New Roman" w:cs="Times New Roman"/>
          <w:sz w:val="28"/>
          <w:szCs w:val="28"/>
          <w:lang w:val="en-GB"/>
        </w:rPr>
        <w:t xml:space="preserve">lay at Rotterdam. Yesterday we </w:t>
      </w:r>
      <w:r w:rsidR="005B32CE">
        <w:rPr>
          <w:rFonts w:ascii="Times New Roman" w:hAnsi="Times New Roman" w:cs="Times New Roman"/>
          <w:sz w:val="28"/>
          <w:szCs w:val="28"/>
          <w:lang w:val="en-GB"/>
        </w:rPr>
        <w:t xml:space="preserve">[also] </w:t>
      </w:r>
      <w:r w:rsidR="00034B86">
        <w:rPr>
          <w:rFonts w:ascii="Times New Roman" w:hAnsi="Times New Roman" w:cs="Times New Roman"/>
          <w:sz w:val="28"/>
          <w:szCs w:val="28"/>
          <w:lang w:val="en-GB"/>
        </w:rPr>
        <w:t>lay at this place.</w:t>
      </w:r>
      <w:r w:rsidR="001E4EB4">
        <w:rPr>
          <w:rFonts w:ascii="Times New Roman" w:hAnsi="Times New Roman" w:cs="Times New Roman"/>
          <w:sz w:val="28"/>
          <w:szCs w:val="28"/>
          <w:lang w:val="en-GB"/>
        </w:rPr>
        <w:t>”</w:t>
      </w:r>
    </w:p>
    <w:p w14:paraId="6D58D577" w14:textId="07894ADC" w:rsidR="00C744B2" w:rsidRPr="00AC12F1" w:rsidRDefault="00114F4E" w:rsidP="00C744B2">
      <w:pPr>
        <w:pStyle w:val="NoSpacing"/>
        <w:ind w:left="2124" w:firstLine="708"/>
        <w:rPr>
          <w:rFonts w:ascii="Times New Roman" w:hAnsi="Times New Roman" w:cs="Times New Roman"/>
          <w:i/>
          <w:iCs/>
          <w:sz w:val="28"/>
          <w:szCs w:val="28"/>
          <w:lang w:val="en-GB"/>
        </w:rPr>
      </w:pPr>
      <w:proofErr w:type="spellStart"/>
      <w:r w:rsidRPr="00AC12F1">
        <w:rPr>
          <w:rFonts w:ascii="Times New Roman" w:hAnsi="Times New Roman" w:cs="Times New Roman"/>
          <w:i/>
          <w:iCs/>
          <w:sz w:val="28"/>
          <w:szCs w:val="28"/>
          <w:lang w:val="en-GB"/>
        </w:rPr>
        <w:t>Kaart</w:t>
      </w:r>
      <w:proofErr w:type="spellEnd"/>
      <w:r w:rsidRPr="00AC12F1">
        <w:rPr>
          <w:rFonts w:ascii="Times New Roman" w:hAnsi="Times New Roman" w:cs="Times New Roman"/>
          <w:i/>
          <w:iCs/>
          <w:sz w:val="28"/>
          <w:szCs w:val="28"/>
          <w:lang w:val="en-GB"/>
        </w:rPr>
        <w:t xml:space="preserve"> van Den Brielle 1743</w:t>
      </w:r>
    </w:p>
    <w:p w14:paraId="5D065F5C" w14:textId="14AC40A9" w:rsidR="00034B86" w:rsidRPr="00AC12F1" w:rsidRDefault="00034B86" w:rsidP="00C21B1D">
      <w:pPr>
        <w:pStyle w:val="NoSpacing"/>
        <w:rPr>
          <w:rFonts w:ascii="Times New Roman" w:hAnsi="Times New Roman" w:cs="Times New Roman"/>
          <w:sz w:val="28"/>
          <w:szCs w:val="28"/>
          <w:lang w:val="en-GB"/>
        </w:rPr>
      </w:pPr>
    </w:p>
    <w:p w14:paraId="4A966E1D" w14:textId="77777777" w:rsidR="00C744B2" w:rsidRDefault="00C744B2" w:rsidP="00C21B1D">
      <w:pPr>
        <w:pStyle w:val="NoSpacing"/>
        <w:rPr>
          <w:rFonts w:ascii="Times New Roman" w:hAnsi="Times New Roman" w:cs="Times New Roman"/>
          <w:sz w:val="28"/>
          <w:szCs w:val="28"/>
          <w:lang w:val="en-GB"/>
        </w:rPr>
      </w:pPr>
    </w:p>
    <w:p w14:paraId="1104F9AC" w14:textId="77777777" w:rsidR="00C744B2" w:rsidRPr="00AC12F1" w:rsidRDefault="00C744B2" w:rsidP="00C744B2">
      <w:pPr>
        <w:pStyle w:val="NoSpacing"/>
        <w:rPr>
          <w:rFonts w:ascii="Times New Roman" w:hAnsi="Times New Roman" w:cs="Times New Roman"/>
          <w:sz w:val="28"/>
          <w:szCs w:val="28"/>
          <w:lang w:val="en-GB"/>
        </w:rPr>
      </w:pPr>
    </w:p>
    <w:p w14:paraId="06EB055E" w14:textId="0102E379" w:rsidR="00C744B2" w:rsidRDefault="00A8544B" w:rsidP="00A8544B">
      <w:pPr>
        <w:pStyle w:val="NoSpacing"/>
        <w:ind w:left="1416" w:firstLine="708"/>
        <w:rPr>
          <w:rFonts w:ascii="Times New Roman" w:hAnsi="Times New Roman" w:cs="Times New Roman"/>
          <w:i/>
          <w:iCs/>
          <w:sz w:val="28"/>
          <w:szCs w:val="28"/>
        </w:rPr>
      </w:pPr>
      <w:r>
        <w:rPr>
          <w:noProof/>
        </w:rPr>
        <w:lastRenderedPageBreak/>
        <w:drawing>
          <wp:anchor distT="0" distB="0" distL="114300" distR="114300" simplePos="0" relativeHeight="251667456" behindDoc="0" locked="0" layoutInCell="1" allowOverlap="1" wp14:anchorId="44598213" wp14:editId="48C5394F">
            <wp:simplePos x="0" y="0"/>
            <wp:positionH relativeFrom="column">
              <wp:posOffset>630555</wp:posOffset>
            </wp:positionH>
            <wp:positionV relativeFrom="paragraph">
              <wp:posOffset>3459134</wp:posOffset>
            </wp:positionV>
            <wp:extent cx="4140000" cy="501814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566" t="1744" r="1540" b="7997"/>
                    <a:stretch/>
                  </pic:blipFill>
                  <pic:spPr bwMode="auto">
                    <a:xfrm>
                      <a:off x="0" y="0"/>
                      <a:ext cx="4140000" cy="5018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44B2">
        <w:rPr>
          <w:noProof/>
        </w:rPr>
        <w:drawing>
          <wp:anchor distT="0" distB="0" distL="114300" distR="114300" simplePos="0" relativeHeight="251674624" behindDoc="0" locked="0" layoutInCell="1" allowOverlap="1" wp14:anchorId="4383B232" wp14:editId="0782AE13">
            <wp:simplePos x="0" y="0"/>
            <wp:positionH relativeFrom="column">
              <wp:posOffset>629974</wp:posOffset>
            </wp:positionH>
            <wp:positionV relativeFrom="paragraph">
              <wp:posOffset>173</wp:posOffset>
            </wp:positionV>
            <wp:extent cx="4140000" cy="3320854"/>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0000" cy="3320854"/>
                    </a:xfrm>
                    <a:prstGeom prst="rect">
                      <a:avLst/>
                    </a:prstGeom>
                    <a:noFill/>
                    <a:ln>
                      <a:noFill/>
                    </a:ln>
                  </pic:spPr>
                </pic:pic>
              </a:graphicData>
            </a:graphic>
            <wp14:sizeRelH relativeFrom="page">
              <wp14:pctWidth>0</wp14:pctWidth>
            </wp14:sizeRelH>
            <wp14:sizeRelV relativeFrom="page">
              <wp14:pctHeight>0</wp14:pctHeight>
            </wp14:sizeRelV>
          </wp:anchor>
        </w:drawing>
      </w:r>
      <w:r w:rsidR="00F82698" w:rsidRPr="00AC12F1">
        <w:rPr>
          <w:rFonts w:ascii="Times New Roman" w:hAnsi="Times New Roman" w:cs="Times New Roman"/>
          <w:i/>
          <w:iCs/>
          <w:sz w:val="28"/>
          <w:szCs w:val="28"/>
        </w:rPr>
        <w:t xml:space="preserve">   </w:t>
      </w:r>
      <w:r w:rsidRPr="00A8544B">
        <w:rPr>
          <w:rFonts w:ascii="Times New Roman" w:hAnsi="Times New Roman" w:cs="Times New Roman"/>
          <w:i/>
          <w:iCs/>
          <w:sz w:val="28"/>
          <w:szCs w:val="28"/>
        </w:rPr>
        <w:t xml:space="preserve">Kaarten van </w:t>
      </w:r>
      <w:r w:rsidR="00C744B2" w:rsidRPr="00A8544B">
        <w:rPr>
          <w:rFonts w:ascii="Times New Roman" w:hAnsi="Times New Roman" w:cs="Times New Roman"/>
          <w:i/>
          <w:iCs/>
          <w:sz w:val="28"/>
          <w:szCs w:val="28"/>
        </w:rPr>
        <w:t>Rotterdam 1690</w:t>
      </w:r>
      <w:r>
        <w:rPr>
          <w:rFonts w:ascii="Times New Roman" w:hAnsi="Times New Roman" w:cs="Times New Roman"/>
          <w:i/>
          <w:iCs/>
          <w:sz w:val="28"/>
          <w:szCs w:val="28"/>
        </w:rPr>
        <w:t xml:space="preserve"> en</w:t>
      </w:r>
    </w:p>
    <w:p w14:paraId="4D811EDF" w14:textId="48ABD0DD" w:rsidR="00A8544B" w:rsidRPr="00AC12F1" w:rsidRDefault="00F82698" w:rsidP="00A8544B">
      <w:pPr>
        <w:pStyle w:val="NoSpacing"/>
        <w:ind w:left="2124"/>
        <w:rPr>
          <w:rFonts w:ascii="Times New Roman" w:hAnsi="Times New Roman" w:cs="Times New Roman"/>
          <w:i/>
          <w:iCs/>
          <w:sz w:val="28"/>
          <w:szCs w:val="28"/>
        </w:rPr>
      </w:pPr>
      <w:r w:rsidRPr="00AC12F1">
        <w:rPr>
          <w:rFonts w:ascii="Times New Roman" w:hAnsi="Times New Roman" w:cs="Times New Roman"/>
          <w:i/>
          <w:iCs/>
          <w:sz w:val="28"/>
          <w:szCs w:val="28"/>
        </w:rPr>
        <w:t xml:space="preserve">      </w:t>
      </w:r>
      <w:r w:rsidR="00A8544B" w:rsidRPr="00AC12F1">
        <w:rPr>
          <w:rFonts w:ascii="Times New Roman" w:hAnsi="Times New Roman" w:cs="Times New Roman"/>
          <w:i/>
          <w:iCs/>
          <w:sz w:val="28"/>
          <w:szCs w:val="28"/>
        </w:rPr>
        <w:t xml:space="preserve">Den Haag met de </w:t>
      </w:r>
      <w:proofErr w:type="spellStart"/>
      <w:r w:rsidR="00A8544B" w:rsidRPr="00AC12F1">
        <w:rPr>
          <w:rFonts w:ascii="Times New Roman" w:hAnsi="Times New Roman" w:cs="Times New Roman"/>
          <w:i/>
          <w:iCs/>
          <w:sz w:val="28"/>
          <w:szCs w:val="28"/>
        </w:rPr>
        <w:t>hofvijver</w:t>
      </w:r>
      <w:proofErr w:type="spellEnd"/>
    </w:p>
    <w:p w14:paraId="4A1B3F22" w14:textId="01A84295" w:rsidR="00276AF0" w:rsidRDefault="001E4EB4" w:rsidP="00C21B1D">
      <w:pPr>
        <w:pStyle w:val="NoSpacing"/>
        <w:rPr>
          <w:rFonts w:ascii="Times New Roman" w:hAnsi="Times New Roman" w:cs="Times New Roman"/>
          <w:sz w:val="28"/>
          <w:szCs w:val="28"/>
          <w:lang w:val="en-GB"/>
        </w:rPr>
      </w:pPr>
      <w:r>
        <w:rPr>
          <w:rFonts w:ascii="Times New Roman" w:hAnsi="Times New Roman" w:cs="Times New Roman"/>
          <w:sz w:val="28"/>
          <w:szCs w:val="28"/>
          <w:lang w:val="en-GB"/>
        </w:rPr>
        <w:lastRenderedPageBreak/>
        <w:t>“</w:t>
      </w:r>
      <w:r w:rsidR="00034B86">
        <w:rPr>
          <w:rFonts w:ascii="Times New Roman" w:hAnsi="Times New Roman" w:cs="Times New Roman"/>
          <w:sz w:val="28"/>
          <w:szCs w:val="28"/>
          <w:lang w:val="en-GB"/>
        </w:rPr>
        <w:t xml:space="preserve">Holland has the beauties of novelty to a stranger, as being so much different from all other parts of the world; but not of diversity, for every part of it is like another. </w:t>
      </w:r>
      <w:proofErr w:type="spellStart"/>
      <w:r w:rsidR="00034B86">
        <w:rPr>
          <w:rFonts w:ascii="Times New Roman" w:hAnsi="Times New Roman" w:cs="Times New Roman"/>
          <w:sz w:val="28"/>
          <w:szCs w:val="28"/>
          <w:lang w:val="en-GB"/>
        </w:rPr>
        <w:t>‘Tis</w:t>
      </w:r>
      <w:proofErr w:type="spellEnd"/>
      <w:r w:rsidR="00034B86">
        <w:rPr>
          <w:rFonts w:ascii="Times New Roman" w:hAnsi="Times New Roman" w:cs="Times New Roman"/>
          <w:sz w:val="28"/>
          <w:szCs w:val="28"/>
          <w:lang w:val="en-GB"/>
        </w:rPr>
        <w:t xml:space="preserve"> an unbounded plain</w:t>
      </w:r>
      <w:r w:rsidR="00DE025D">
        <w:rPr>
          <w:rFonts w:ascii="Times New Roman" w:hAnsi="Times New Roman" w:cs="Times New Roman"/>
          <w:sz w:val="28"/>
          <w:szCs w:val="28"/>
          <w:lang w:val="en-GB"/>
        </w:rPr>
        <w:t xml:space="preserve">, divided by canals, ditches and rivers. The sea is higher </w:t>
      </w:r>
      <w:r w:rsidR="00281BEE">
        <w:rPr>
          <w:rFonts w:ascii="Times New Roman" w:hAnsi="Times New Roman" w:cs="Times New Roman"/>
          <w:sz w:val="28"/>
          <w:szCs w:val="28"/>
          <w:lang w:val="en-GB"/>
        </w:rPr>
        <w:t>than the country, the towns higher than the sea</w:t>
      </w:r>
      <w:r w:rsidR="00276AF0">
        <w:rPr>
          <w:rFonts w:ascii="Times New Roman" w:hAnsi="Times New Roman" w:cs="Times New Roman"/>
          <w:sz w:val="28"/>
          <w:szCs w:val="28"/>
          <w:lang w:val="en-GB"/>
        </w:rPr>
        <w:t xml:space="preserve"> and the ramparts higher than the towns. The country is in general pretty open, except a few willow trees and the avenues of elm, which lead to their towns and shade the ramparts.</w:t>
      </w:r>
    </w:p>
    <w:p w14:paraId="684A0C06" w14:textId="21DA3DCA" w:rsidR="00276AF0" w:rsidRDefault="00276AF0" w:rsidP="00C21B1D">
      <w:pPr>
        <w:pStyle w:val="NoSpacing"/>
        <w:rPr>
          <w:rFonts w:ascii="Times New Roman" w:hAnsi="Times New Roman" w:cs="Times New Roman"/>
          <w:sz w:val="28"/>
          <w:szCs w:val="28"/>
          <w:lang w:val="en-GB"/>
        </w:rPr>
      </w:pPr>
    </w:p>
    <w:p w14:paraId="0883D9B8" w14:textId="6324BC08" w:rsidR="00034B86" w:rsidRDefault="00276AF0" w:rsidP="00C21B1D">
      <w:pPr>
        <w:pStyle w:val="NoSpacing"/>
        <w:rPr>
          <w:rFonts w:ascii="Times New Roman" w:hAnsi="Times New Roman" w:cs="Times New Roman"/>
          <w:sz w:val="28"/>
          <w:szCs w:val="28"/>
          <w:lang w:val="en-GB"/>
        </w:rPr>
      </w:pPr>
      <w:r>
        <w:rPr>
          <w:rFonts w:ascii="Times New Roman" w:hAnsi="Times New Roman" w:cs="Times New Roman"/>
          <w:sz w:val="28"/>
          <w:szCs w:val="28"/>
          <w:lang w:val="en-GB"/>
        </w:rPr>
        <w:t>But the country is at present covered with snow, so that it is difficult to judge it.</w:t>
      </w:r>
      <w:r w:rsidR="009064AB">
        <w:rPr>
          <w:rFonts w:ascii="Times New Roman" w:hAnsi="Times New Roman" w:cs="Times New Roman"/>
          <w:sz w:val="28"/>
          <w:szCs w:val="28"/>
          <w:lang w:val="en-GB"/>
        </w:rPr>
        <w:t xml:space="preserve"> Were the season favourable, the way of travelling </w:t>
      </w:r>
      <w:r w:rsidR="00873437">
        <w:rPr>
          <w:rFonts w:ascii="Times New Roman" w:hAnsi="Times New Roman" w:cs="Times New Roman"/>
          <w:sz w:val="28"/>
          <w:szCs w:val="28"/>
          <w:lang w:val="en-GB"/>
        </w:rPr>
        <w:t>would be very pleasant, being along the dykes, which gives you a perfect prospect of the whole country.</w:t>
      </w:r>
    </w:p>
    <w:p w14:paraId="581FDBC9" w14:textId="40348385" w:rsidR="00A90949" w:rsidRDefault="00A90949" w:rsidP="00C21B1D">
      <w:pPr>
        <w:pStyle w:val="NoSpacing"/>
        <w:rPr>
          <w:rFonts w:ascii="Times New Roman" w:hAnsi="Times New Roman" w:cs="Times New Roman"/>
          <w:sz w:val="28"/>
          <w:szCs w:val="28"/>
          <w:lang w:val="en-GB"/>
        </w:rPr>
      </w:pPr>
    </w:p>
    <w:p w14:paraId="2B634849" w14:textId="32BD62D6" w:rsidR="00114F4E" w:rsidRDefault="00873437" w:rsidP="00C21B1D">
      <w:pPr>
        <w:pStyle w:val="NoSpacing"/>
        <w:rPr>
          <w:rFonts w:ascii="Times New Roman" w:hAnsi="Times New Roman" w:cs="Times New Roman"/>
          <w:sz w:val="28"/>
          <w:szCs w:val="28"/>
          <w:lang w:val="en-GB"/>
        </w:rPr>
      </w:pPr>
      <w:r>
        <w:rPr>
          <w:rFonts w:ascii="Times New Roman" w:hAnsi="Times New Roman" w:cs="Times New Roman"/>
          <w:sz w:val="28"/>
          <w:szCs w:val="28"/>
          <w:lang w:val="en-GB"/>
        </w:rPr>
        <w:t>I need not describe the beauty and elegance of the Dutch towns, particularly of The Hague, which nothing can exceed.</w:t>
      </w:r>
    </w:p>
    <w:p w14:paraId="24AB54BC" w14:textId="1B6512A2" w:rsidR="00C744B2" w:rsidRDefault="00C744B2" w:rsidP="00C21B1D">
      <w:pPr>
        <w:pStyle w:val="NoSpacing"/>
        <w:rPr>
          <w:rFonts w:ascii="Times New Roman" w:hAnsi="Times New Roman" w:cs="Times New Roman"/>
          <w:sz w:val="28"/>
          <w:szCs w:val="28"/>
          <w:lang w:val="en-GB"/>
        </w:rPr>
      </w:pPr>
    </w:p>
    <w:p w14:paraId="4F0F7D13" w14:textId="5A998B8A" w:rsidR="00A041E2" w:rsidRDefault="00C744B2" w:rsidP="00C21B1D">
      <w:pPr>
        <w:pStyle w:val="NoSpacing"/>
        <w:rPr>
          <w:rFonts w:ascii="Times New Roman" w:hAnsi="Times New Roman" w:cs="Times New Roman"/>
          <w:sz w:val="28"/>
          <w:szCs w:val="28"/>
          <w:lang w:val="en-GB"/>
        </w:rPr>
      </w:pPr>
      <w:r>
        <w:rPr>
          <w:rFonts w:ascii="Times New Roman" w:hAnsi="Times New Roman" w:cs="Times New Roman"/>
          <w:sz w:val="28"/>
          <w:szCs w:val="28"/>
          <w:lang w:val="en-GB"/>
        </w:rPr>
        <w:t>Rotterdam is also a handsome town. The mixture of houses, trees and ships has a fine effect, and unites town, country and sea in one prospect. Every person and every house has the appearance of plenty and sobriety, of industry and ease. I own, however, that the outside of their houses are the best; they are too slight, full of bad windows, and not very well contrived.</w:t>
      </w:r>
      <w:r w:rsidR="00114F4E">
        <w:rPr>
          <w:rFonts w:ascii="Times New Roman" w:hAnsi="Times New Roman" w:cs="Times New Roman"/>
          <w:sz w:val="28"/>
          <w:szCs w:val="28"/>
          <w:lang w:val="en-GB"/>
        </w:rPr>
        <w:t>”</w:t>
      </w:r>
    </w:p>
    <w:p w14:paraId="2BDE25F9" w14:textId="34FAA80E" w:rsidR="00C744B2" w:rsidRPr="00114F4E" w:rsidRDefault="00C744B2" w:rsidP="00C21B1D">
      <w:pPr>
        <w:pStyle w:val="NoSpacing"/>
        <w:rPr>
          <w:rFonts w:ascii="Times New Roman" w:hAnsi="Times New Roman" w:cs="Times New Roman"/>
          <w:sz w:val="28"/>
          <w:szCs w:val="28"/>
          <w:lang w:val="en-GB"/>
        </w:rPr>
      </w:pPr>
    </w:p>
    <w:p w14:paraId="0ACC3A9C" w14:textId="3803C0E5" w:rsidR="00873437" w:rsidRPr="00873437" w:rsidRDefault="00114F4E" w:rsidP="00114F4E">
      <w:pPr>
        <w:pStyle w:val="NoSpacing"/>
        <w:ind w:firstLine="708"/>
        <w:rPr>
          <w:rFonts w:ascii="Times New Roman" w:hAnsi="Times New Roman" w:cs="Times New Roman"/>
          <w:sz w:val="28"/>
          <w:szCs w:val="28"/>
          <w:lang w:val="en-GB"/>
        </w:rPr>
      </w:pPr>
      <w:r>
        <w:rPr>
          <w:rFonts w:ascii="Times New Roman" w:hAnsi="Times New Roman" w:cs="Times New Roman"/>
          <w:sz w:val="28"/>
          <w:szCs w:val="28"/>
          <w:lang w:val="en-GB"/>
        </w:rPr>
        <w:t>Brief 2</w:t>
      </w:r>
      <w:r w:rsidR="00F255AC">
        <w:rPr>
          <w:rFonts w:ascii="Times New Roman" w:hAnsi="Times New Roman" w:cs="Times New Roman"/>
          <w:sz w:val="28"/>
          <w:szCs w:val="28"/>
          <w:lang w:val="en-GB"/>
        </w:rPr>
        <w:t xml:space="preserve"> over de </w:t>
      </w:r>
      <w:proofErr w:type="spellStart"/>
      <w:r w:rsidR="00F255AC">
        <w:rPr>
          <w:rFonts w:ascii="Times New Roman" w:hAnsi="Times New Roman" w:cs="Times New Roman"/>
          <w:sz w:val="28"/>
          <w:szCs w:val="28"/>
          <w:lang w:val="en-GB"/>
        </w:rPr>
        <w:t>Oranje</w:t>
      </w:r>
      <w:proofErr w:type="spellEnd"/>
      <w:r w:rsidR="00F255AC">
        <w:rPr>
          <w:rFonts w:ascii="Times New Roman" w:hAnsi="Times New Roman" w:cs="Times New Roman"/>
          <w:sz w:val="28"/>
          <w:szCs w:val="28"/>
          <w:lang w:val="en-GB"/>
        </w:rPr>
        <w:t xml:space="preserve"> </w:t>
      </w:r>
      <w:proofErr w:type="spellStart"/>
      <w:r w:rsidR="00F255AC">
        <w:rPr>
          <w:rFonts w:ascii="Times New Roman" w:hAnsi="Times New Roman" w:cs="Times New Roman"/>
          <w:sz w:val="28"/>
          <w:szCs w:val="28"/>
          <w:lang w:val="en-GB"/>
        </w:rPr>
        <w:t>revolutie</w:t>
      </w:r>
      <w:proofErr w:type="spellEnd"/>
      <w:r w:rsidR="00F255AC">
        <w:rPr>
          <w:rFonts w:ascii="Times New Roman" w:hAnsi="Times New Roman" w:cs="Times New Roman"/>
          <w:sz w:val="28"/>
          <w:szCs w:val="28"/>
          <w:lang w:val="en-GB"/>
        </w:rPr>
        <w:t xml:space="preserve">: </w:t>
      </w:r>
      <w:r w:rsidR="00F255AC">
        <w:rPr>
          <w:rFonts w:ascii="Times New Roman" w:hAnsi="Times New Roman" w:cs="Times New Roman"/>
          <w:sz w:val="28"/>
          <w:szCs w:val="28"/>
          <w:lang w:val="en-GB"/>
        </w:rPr>
        <w:tab/>
      </w:r>
      <w:r>
        <w:rPr>
          <w:rFonts w:ascii="Times New Roman" w:hAnsi="Times New Roman" w:cs="Times New Roman"/>
          <w:sz w:val="28"/>
          <w:szCs w:val="28"/>
          <w:lang w:val="en-GB"/>
        </w:rPr>
        <w:t>‘</w:t>
      </w:r>
      <w:r w:rsidR="00873437" w:rsidRPr="00873437">
        <w:rPr>
          <w:rFonts w:ascii="Times New Roman" w:hAnsi="Times New Roman" w:cs="Times New Roman"/>
          <w:sz w:val="28"/>
          <w:szCs w:val="28"/>
          <w:lang w:val="en-GB"/>
        </w:rPr>
        <w:t xml:space="preserve">The Hague, </w:t>
      </w:r>
      <w:r w:rsidR="00873437">
        <w:rPr>
          <w:rFonts w:ascii="Times New Roman" w:hAnsi="Times New Roman" w:cs="Times New Roman"/>
          <w:sz w:val="28"/>
          <w:szCs w:val="28"/>
          <w:lang w:val="en-GB"/>
        </w:rPr>
        <w:t xml:space="preserve">10th </w:t>
      </w:r>
      <w:r w:rsidR="00873437" w:rsidRPr="00873437">
        <w:rPr>
          <w:rFonts w:ascii="Times New Roman" w:hAnsi="Times New Roman" w:cs="Times New Roman"/>
          <w:sz w:val="28"/>
          <w:szCs w:val="28"/>
          <w:lang w:val="en-GB"/>
        </w:rPr>
        <w:t>March</w:t>
      </w:r>
      <w:r>
        <w:rPr>
          <w:rFonts w:ascii="Times New Roman" w:hAnsi="Times New Roman" w:cs="Times New Roman"/>
          <w:sz w:val="28"/>
          <w:szCs w:val="28"/>
          <w:lang w:val="en-GB"/>
        </w:rPr>
        <w:t>’</w:t>
      </w:r>
    </w:p>
    <w:p w14:paraId="22387E5F" w14:textId="6EFA5DDA" w:rsidR="00A8544B" w:rsidRDefault="00A8544B" w:rsidP="00873437">
      <w:pPr>
        <w:pStyle w:val="NoSpacing"/>
        <w:rPr>
          <w:rFonts w:ascii="Times New Roman" w:hAnsi="Times New Roman" w:cs="Times New Roman"/>
          <w:sz w:val="28"/>
          <w:szCs w:val="28"/>
          <w:lang w:val="en-GB"/>
        </w:rPr>
      </w:pPr>
    </w:p>
    <w:p w14:paraId="24F8F47F" w14:textId="0E2D2E20" w:rsidR="006F2146" w:rsidRPr="005B32CE" w:rsidRDefault="00F82698" w:rsidP="00873437">
      <w:pPr>
        <w:pStyle w:val="NoSpacing"/>
        <w:rPr>
          <w:rFonts w:ascii="Times New Roman" w:hAnsi="Times New Roman" w:cs="Times New Roman"/>
          <w:sz w:val="28"/>
          <w:szCs w:val="28"/>
          <w:lang w:val="en-GB"/>
        </w:rPr>
      </w:pPr>
      <w:r>
        <w:rPr>
          <w:noProof/>
        </w:rPr>
        <w:drawing>
          <wp:anchor distT="0" distB="0" distL="114300" distR="114300" simplePos="0" relativeHeight="251677696" behindDoc="0" locked="0" layoutInCell="1" allowOverlap="1" wp14:anchorId="412B3D53" wp14:editId="61D9B653">
            <wp:simplePos x="0" y="0"/>
            <wp:positionH relativeFrom="column">
              <wp:posOffset>2624455</wp:posOffset>
            </wp:positionH>
            <wp:positionV relativeFrom="paragraph">
              <wp:posOffset>191020</wp:posOffset>
            </wp:positionV>
            <wp:extent cx="3040520" cy="3960000"/>
            <wp:effectExtent l="0" t="0" r="762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056" t="5037" r="4743"/>
                    <a:stretch/>
                  </pic:blipFill>
                  <pic:spPr bwMode="auto">
                    <a:xfrm>
                      <a:off x="0" y="0"/>
                      <a:ext cx="3040520" cy="39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32CE">
        <w:rPr>
          <w:rFonts w:ascii="Times New Roman" w:hAnsi="Times New Roman" w:cs="Times New Roman"/>
          <w:sz w:val="28"/>
          <w:szCs w:val="28"/>
          <w:lang w:val="en-GB"/>
        </w:rPr>
        <w:t>“The General intended to have left this place today, but was detained by the arrival of his Royal Highness</w:t>
      </w:r>
      <w:r w:rsidR="00B57A3F">
        <w:rPr>
          <w:rFonts w:ascii="Times New Roman" w:hAnsi="Times New Roman" w:cs="Times New Roman"/>
          <w:sz w:val="28"/>
          <w:szCs w:val="28"/>
          <w:lang w:val="en-GB"/>
        </w:rPr>
        <w:t xml:space="preserve"> </w:t>
      </w:r>
      <w:r w:rsidR="005B32CE">
        <w:rPr>
          <w:rFonts w:ascii="Times New Roman" w:hAnsi="Times New Roman" w:cs="Times New Roman"/>
          <w:sz w:val="20"/>
          <w:szCs w:val="20"/>
          <w:lang w:val="en-GB"/>
        </w:rPr>
        <w:t>(</w:t>
      </w:r>
      <w:r w:rsidR="00FF3F59">
        <w:rPr>
          <w:rFonts w:ascii="Times New Roman" w:hAnsi="Times New Roman" w:cs="Times New Roman"/>
          <w:sz w:val="20"/>
          <w:szCs w:val="20"/>
          <w:lang w:val="en-GB"/>
        </w:rPr>
        <w:t>11</w:t>
      </w:r>
      <w:r w:rsidR="005B32CE">
        <w:rPr>
          <w:rFonts w:ascii="Times New Roman" w:hAnsi="Times New Roman" w:cs="Times New Roman"/>
          <w:sz w:val="20"/>
          <w:szCs w:val="20"/>
          <w:lang w:val="en-GB"/>
        </w:rPr>
        <w:t>)</w:t>
      </w:r>
      <w:r w:rsidR="005B32CE" w:rsidRPr="005B32CE">
        <w:rPr>
          <w:rFonts w:ascii="Times New Roman" w:hAnsi="Times New Roman" w:cs="Times New Roman"/>
          <w:sz w:val="28"/>
          <w:szCs w:val="28"/>
          <w:lang w:val="en-GB"/>
        </w:rPr>
        <w:t>, which</w:t>
      </w:r>
      <w:r w:rsidR="005B32CE">
        <w:rPr>
          <w:rFonts w:ascii="Times New Roman" w:hAnsi="Times New Roman" w:cs="Times New Roman"/>
          <w:sz w:val="28"/>
          <w:szCs w:val="28"/>
          <w:lang w:val="en-GB"/>
        </w:rPr>
        <w:t xml:space="preserve"> will retard him a day or two longer. We go first to Breda, where the Gen</w:t>
      </w:r>
      <w:r w:rsidR="00FB03C2">
        <w:rPr>
          <w:rFonts w:ascii="Times New Roman" w:hAnsi="Times New Roman" w:cs="Times New Roman"/>
          <w:sz w:val="28"/>
          <w:szCs w:val="28"/>
          <w:lang w:val="en-GB"/>
        </w:rPr>
        <w:t>e</w:t>
      </w:r>
      <w:r w:rsidR="005B32CE">
        <w:rPr>
          <w:rFonts w:ascii="Times New Roman" w:hAnsi="Times New Roman" w:cs="Times New Roman"/>
          <w:sz w:val="28"/>
          <w:szCs w:val="28"/>
          <w:lang w:val="en-GB"/>
        </w:rPr>
        <w:t xml:space="preserve">ral’s two battalions </w:t>
      </w:r>
      <w:r>
        <w:rPr>
          <w:rFonts w:ascii="Times New Roman" w:hAnsi="Times New Roman" w:cs="Times New Roman"/>
          <w:sz w:val="20"/>
          <w:szCs w:val="20"/>
          <w:lang w:val="en-GB"/>
        </w:rPr>
        <w:t>(1</w:t>
      </w:r>
      <w:r w:rsidR="00FF3F59">
        <w:rPr>
          <w:rFonts w:ascii="Times New Roman" w:hAnsi="Times New Roman" w:cs="Times New Roman"/>
          <w:sz w:val="20"/>
          <w:szCs w:val="20"/>
          <w:lang w:val="en-GB"/>
        </w:rPr>
        <w:t>2</w:t>
      </w:r>
      <w:r>
        <w:rPr>
          <w:rFonts w:ascii="Times New Roman" w:hAnsi="Times New Roman" w:cs="Times New Roman"/>
          <w:sz w:val="20"/>
          <w:szCs w:val="20"/>
          <w:lang w:val="en-GB"/>
        </w:rPr>
        <w:t xml:space="preserve">) </w:t>
      </w:r>
      <w:r w:rsidR="005B32CE">
        <w:rPr>
          <w:rFonts w:ascii="Times New Roman" w:hAnsi="Times New Roman" w:cs="Times New Roman"/>
          <w:sz w:val="28"/>
          <w:szCs w:val="28"/>
          <w:lang w:val="en-GB"/>
        </w:rPr>
        <w:t xml:space="preserve">lie, out of which he will endeavour to form one good healthy battalion to remain </w:t>
      </w:r>
      <w:r w:rsidR="00F667B4">
        <w:rPr>
          <w:rFonts w:ascii="Times New Roman" w:hAnsi="Times New Roman" w:cs="Times New Roman"/>
          <w:sz w:val="28"/>
          <w:szCs w:val="28"/>
          <w:lang w:val="en-GB"/>
        </w:rPr>
        <w:t>here. The other returns to Scotland. We go in a day or two.</w:t>
      </w:r>
      <w:r w:rsidR="001E4EB4">
        <w:rPr>
          <w:rFonts w:ascii="Times New Roman" w:hAnsi="Times New Roman" w:cs="Times New Roman"/>
          <w:sz w:val="28"/>
          <w:szCs w:val="28"/>
          <w:lang w:val="en-GB"/>
        </w:rPr>
        <w:t>”</w:t>
      </w:r>
    </w:p>
    <w:p w14:paraId="6E86E064" w14:textId="77777777" w:rsidR="001E4EB4" w:rsidRDefault="001E4EB4" w:rsidP="005B2620">
      <w:pPr>
        <w:pStyle w:val="NoSpacing"/>
        <w:rPr>
          <w:rFonts w:ascii="Times New Roman" w:hAnsi="Times New Roman" w:cs="Times New Roman"/>
          <w:sz w:val="28"/>
          <w:szCs w:val="28"/>
          <w:lang w:val="en-GB"/>
        </w:rPr>
      </w:pPr>
    </w:p>
    <w:p w14:paraId="5B83FD7E" w14:textId="0CF423F8" w:rsidR="001E4EB4" w:rsidRPr="001E4EB4" w:rsidRDefault="001E4EB4" w:rsidP="005B2620">
      <w:pPr>
        <w:pStyle w:val="NoSpacing"/>
        <w:rPr>
          <w:rFonts w:ascii="Times New Roman" w:hAnsi="Times New Roman" w:cs="Times New Roman"/>
          <w:sz w:val="24"/>
          <w:szCs w:val="24"/>
        </w:rPr>
      </w:pPr>
      <w:r w:rsidRPr="001E4EB4">
        <w:rPr>
          <w:rFonts w:ascii="Times New Roman" w:hAnsi="Times New Roman" w:cs="Times New Roman"/>
          <w:sz w:val="24"/>
          <w:szCs w:val="24"/>
        </w:rPr>
        <w:t xml:space="preserve">Met Royal </w:t>
      </w:r>
      <w:proofErr w:type="spellStart"/>
      <w:r w:rsidRPr="001E4EB4">
        <w:rPr>
          <w:rFonts w:ascii="Times New Roman" w:hAnsi="Times New Roman" w:cs="Times New Roman"/>
          <w:sz w:val="24"/>
          <w:szCs w:val="24"/>
        </w:rPr>
        <w:t>Highness</w:t>
      </w:r>
      <w:proofErr w:type="spellEnd"/>
      <w:r w:rsidRPr="001E4EB4">
        <w:rPr>
          <w:rFonts w:ascii="Times New Roman" w:hAnsi="Times New Roman" w:cs="Times New Roman"/>
          <w:sz w:val="24"/>
          <w:szCs w:val="24"/>
        </w:rPr>
        <w:t xml:space="preserve"> wordt William Augustus, Duke of </w:t>
      </w:r>
      <w:proofErr w:type="spellStart"/>
      <w:r w:rsidRPr="001E4EB4">
        <w:rPr>
          <w:rFonts w:ascii="Times New Roman" w:hAnsi="Times New Roman" w:cs="Times New Roman"/>
          <w:sz w:val="24"/>
          <w:szCs w:val="24"/>
        </w:rPr>
        <w:t>Cumberland</w:t>
      </w:r>
      <w:proofErr w:type="spellEnd"/>
      <w:r w:rsidRPr="001E4EB4">
        <w:rPr>
          <w:rFonts w:ascii="Times New Roman" w:hAnsi="Times New Roman" w:cs="Times New Roman"/>
          <w:sz w:val="24"/>
          <w:szCs w:val="24"/>
        </w:rPr>
        <w:t xml:space="preserve">, jongste zoon van Koning George II bedoeld. Ondanks zijn onervarenheid was hij in 1745 tot hoofd van de Britse strijdkrachten in de Nederlanden benoemd. Afgezien </w:t>
      </w:r>
      <w:r>
        <w:rPr>
          <w:rFonts w:ascii="Times New Roman" w:hAnsi="Times New Roman" w:cs="Times New Roman"/>
          <w:sz w:val="24"/>
          <w:szCs w:val="24"/>
        </w:rPr>
        <w:t>zij</w:t>
      </w:r>
      <w:r w:rsidRPr="001E4EB4">
        <w:rPr>
          <w:rFonts w:ascii="Times New Roman" w:hAnsi="Times New Roman" w:cs="Times New Roman"/>
          <w:sz w:val="24"/>
          <w:szCs w:val="24"/>
        </w:rPr>
        <w:t xml:space="preserve">n </w:t>
      </w:r>
      <w:r>
        <w:rPr>
          <w:rFonts w:ascii="Times New Roman" w:hAnsi="Times New Roman" w:cs="Times New Roman"/>
          <w:sz w:val="24"/>
          <w:szCs w:val="24"/>
        </w:rPr>
        <w:t xml:space="preserve">overwinning in </w:t>
      </w:r>
      <w:proofErr w:type="spellStart"/>
      <w:r w:rsidRPr="001E4EB4">
        <w:rPr>
          <w:rFonts w:ascii="Times New Roman" w:hAnsi="Times New Roman" w:cs="Times New Roman"/>
          <w:sz w:val="24"/>
          <w:szCs w:val="24"/>
        </w:rPr>
        <w:t>Culloden</w:t>
      </w:r>
      <w:proofErr w:type="spellEnd"/>
      <w:r w:rsidRPr="001E4EB4">
        <w:rPr>
          <w:rFonts w:ascii="Times New Roman" w:hAnsi="Times New Roman" w:cs="Times New Roman"/>
          <w:sz w:val="24"/>
          <w:szCs w:val="24"/>
        </w:rPr>
        <w:t>, waarmee hij in 1746 de</w:t>
      </w:r>
      <w:r>
        <w:rPr>
          <w:rFonts w:ascii="Times New Roman" w:hAnsi="Times New Roman" w:cs="Times New Roman"/>
          <w:sz w:val="24"/>
          <w:szCs w:val="24"/>
        </w:rPr>
        <w:t xml:space="preserve"> </w:t>
      </w:r>
      <w:proofErr w:type="spellStart"/>
      <w:r>
        <w:rPr>
          <w:rFonts w:ascii="Times New Roman" w:hAnsi="Times New Roman" w:cs="Times New Roman"/>
          <w:sz w:val="24"/>
          <w:szCs w:val="24"/>
        </w:rPr>
        <w:t>Jacobitische</w:t>
      </w:r>
      <w:proofErr w:type="spellEnd"/>
      <w:r w:rsidRPr="001E4EB4">
        <w:rPr>
          <w:rFonts w:ascii="Times New Roman" w:hAnsi="Times New Roman" w:cs="Times New Roman"/>
          <w:sz w:val="24"/>
          <w:szCs w:val="24"/>
        </w:rPr>
        <w:t xml:space="preserve"> opstand in Schotland beëindigde, had hij een onsuccesvolle militaire carrière.</w:t>
      </w:r>
    </w:p>
    <w:p w14:paraId="4EF9F018" w14:textId="3A289E32" w:rsidR="009D6F29" w:rsidRPr="00A66B01" w:rsidRDefault="006A7401" w:rsidP="005B2620">
      <w:pPr>
        <w:pStyle w:val="NoSpacing"/>
        <w:rPr>
          <w:rFonts w:ascii="Times New Roman" w:hAnsi="Times New Roman" w:cs="Times New Roman"/>
          <w:sz w:val="24"/>
          <w:szCs w:val="24"/>
        </w:rPr>
      </w:pPr>
      <w:r>
        <w:rPr>
          <w:noProof/>
        </w:rPr>
        <w:lastRenderedPageBreak/>
        <w:drawing>
          <wp:anchor distT="0" distB="0" distL="114300" distR="114300" simplePos="0" relativeHeight="251676672" behindDoc="0" locked="0" layoutInCell="1" allowOverlap="1" wp14:anchorId="7F153B7F" wp14:editId="3B7378DB">
            <wp:simplePos x="0" y="0"/>
            <wp:positionH relativeFrom="column">
              <wp:posOffset>969645</wp:posOffset>
            </wp:positionH>
            <wp:positionV relativeFrom="paragraph">
              <wp:posOffset>1170940</wp:posOffset>
            </wp:positionV>
            <wp:extent cx="3420000" cy="4436726"/>
            <wp:effectExtent l="0" t="0" r="9525" b="2540"/>
            <wp:wrapTopAndBottom/>
            <wp:docPr id="9" name="Picture 9" descr="Willem IV van Oranje-Nas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llem IV van Oranje-Nassa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0000" cy="4436726"/>
                    </a:xfrm>
                    <a:prstGeom prst="rect">
                      <a:avLst/>
                    </a:prstGeom>
                    <a:noFill/>
                    <a:ln>
                      <a:noFill/>
                    </a:ln>
                  </pic:spPr>
                </pic:pic>
              </a:graphicData>
            </a:graphic>
            <wp14:sizeRelH relativeFrom="page">
              <wp14:pctWidth>0</wp14:pctWidth>
            </wp14:sizeRelH>
            <wp14:sizeRelV relativeFrom="page">
              <wp14:pctHeight>0</wp14:pctHeight>
            </wp14:sizeRelV>
          </wp:anchor>
        </w:drawing>
      </w:r>
      <w:r w:rsidR="009D6F29" w:rsidRPr="00A66B01">
        <w:rPr>
          <w:rFonts w:ascii="Times New Roman" w:hAnsi="Times New Roman" w:cs="Times New Roman"/>
          <w:sz w:val="24"/>
          <w:szCs w:val="24"/>
        </w:rPr>
        <w:t>In november 1747 was met de benoeming van Willem IV (17</w:t>
      </w:r>
      <w:r>
        <w:rPr>
          <w:rFonts w:ascii="Times New Roman" w:hAnsi="Times New Roman" w:cs="Times New Roman"/>
          <w:sz w:val="24"/>
          <w:szCs w:val="24"/>
        </w:rPr>
        <w:t>11</w:t>
      </w:r>
      <w:r w:rsidR="009D6F29" w:rsidRPr="00A66B01">
        <w:rPr>
          <w:rFonts w:ascii="Times New Roman" w:hAnsi="Times New Roman" w:cs="Times New Roman"/>
          <w:sz w:val="24"/>
          <w:szCs w:val="24"/>
        </w:rPr>
        <w:t xml:space="preserve">-1751) </w:t>
      </w:r>
      <w:r w:rsidR="009D6F29" w:rsidRPr="00A66B01">
        <w:rPr>
          <w:rFonts w:ascii="Times New Roman" w:hAnsi="Times New Roman" w:cs="Times New Roman"/>
          <w:sz w:val="20"/>
          <w:szCs w:val="20"/>
        </w:rPr>
        <w:t>(13)</w:t>
      </w:r>
      <w:r w:rsidR="009D6F29" w:rsidRPr="00A66B01">
        <w:rPr>
          <w:rFonts w:ascii="Times New Roman" w:hAnsi="Times New Roman" w:cs="Times New Roman"/>
          <w:sz w:val="24"/>
          <w:szCs w:val="24"/>
        </w:rPr>
        <w:t xml:space="preserve"> een einde gekomen aan het 2</w:t>
      </w:r>
      <w:r w:rsidR="009D6F29" w:rsidRPr="00A66B01">
        <w:rPr>
          <w:rFonts w:ascii="Times New Roman" w:hAnsi="Times New Roman" w:cs="Times New Roman"/>
          <w:sz w:val="24"/>
          <w:szCs w:val="24"/>
          <w:vertAlign w:val="superscript"/>
        </w:rPr>
        <w:t>e</w:t>
      </w:r>
      <w:r w:rsidR="009D6F29" w:rsidRPr="00A66B01">
        <w:rPr>
          <w:rFonts w:ascii="Times New Roman" w:hAnsi="Times New Roman" w:cs="Times New Roman"/>
          <w:sz w:val="24"/>
          <w:szCs w:val="24"/>
        </w:rPr>
        <w:t xml:space="preserve"> Stadhouderloze tijdperk. De onvrede van het volk </w:t>
      </w:r>
      <w:r w:rsidR="00576FF9" w:rsidRPr="00A66B01">
        <w:rPr>
          <w:rFonts w:ascii="Times New Roman" w:hAnsi="Times New Roman" w:cs="Times New Roman"/>
          <w:sz w:val="24"/>
          <w:szCs w:val="24"/>
        </w:rPr>
        <w:t xml:space="preserve">had na de val van Hulst (waardoor Commandeur Pieter de la </w:t>
      </w:r>
      <w:proofErr w:type="spellStart"/>
      <w:r w:rsidR="00576FF9" w:rsidRPr="00A66B01">
        <w:rPr>
          <w:rFonts w:ascii="Times New Roman" w:hAnsi="Times New Roman" w:cs="Times New Roman"/>
          <w:sz w:val="24"/>
          <w:szCs w:val="24"/>
        </w:rPr>
        <w:t>Rocque</w:t>
      </w:r>
      <w:proofErr w:type="spellEnd"/>
      <w:r w:rsidR="00576FF9" w:rsidRPr="00A66B01">
        <w:rPr>
          <w:rFonts w:ascii="Times New Roman" w:hAnsi="Times New Roman" w:cs="Times New Roman"/>
          <w:sz w:val="24"/>
          <w:szCs w:val="24"/>
        </w:rPr>
        <w:t xml:space="preserve"> voor de krijgsraad werd gebracht en blij moest zijn, dat hij het er met levenslange opsluiting in Slot Loevestein vanaf bracht) en Bergen-op-Zoom (na een beleg van twee maanden, waarbij </w:t>
      </w:r>
      <w:r w:rsidR="00A66B01" w:rsidRPr="00A66B01">
        <w:rPr>
          <w:rFonts w:ascii="Times New Roman" w:hAnsi="Times New Roman" w:cs="Times New Roman"/>
          <w:sz w:val="24"/>
          <w:szCs w:val="24"/>
        </w:rPr>
        <w:t xml:space="preserve">o.a. </w:t>
      </w:r>
      <w:r w:rsidR="00576FF9" w:rsidRPr="00A66B01">
        <w:rPr>
          <w:rFonts w:ascii="Times New Roman" w:hAnsi="Times New Roman" w:cs="Times New Roman"/>
          <w:sz w:val="24"/>
          <w:szCs w:val="24"/>
        </w:rPr>
        <w:t>1120 van de 1450 manschappen van de Schotse Brigade sneuvelden)</w:t>
      </w:r>
      <w:r w:rsidR="00A66B01" w:rsidRPr="00A66B01">
        <w:rPr>
          <w:rFonts w:ascii="Times New Roman" w:hAnsi="Times New Roman" w:cs="Times New Roman"/>
          <w:sz w:val="24"/>
          <w:szCs w:val="24"/>
        </w:rPr>
        <w:t xml:space="preserve"> in me</w:t>
      </w:r>
      <w:r w:rsidR="0009524B">
        <w:rPr>
          <w:rFonts w:ascii="Times New Roman" w:hAnsi="Times New Roman" w:cs="Times New Roman"/>
          <w:sz w:val="24"/>
          <w:szCs w:val="24"/>
        </w:rPr>
        <w:t>i</w:t>
      </w:r>
      <w:r w:rsidR="00A66B01" w:rsidRPr="00A66B01">
        <w:rPr>
          <w:rFonts w:ascii="Times New Roman" w:hAnsi="Times New Roman" w:cs="Times New Roman"/>
          <w:sz w:val="24"/>
          <w:szCs w:val="24"/>
        </w:rPr>
        <w:t xml:space="preserve"> en september 1747 </w:t>
      </w:r>
      <w:r w:rsidR="0009524B">
        <w:rPr>
          <w:rFonts w:ascii="Times New Roman" w:hAnsi="Times New Roman" w:cs="Times New Roman"/>
          <w:sz w:val="24"/>
          <w:szCs w:val="24"/>
        </w:rPr>
        <w:t xml:space="preserve">nog </w:t>
      </w:r>
      <w:r w:rsidR="00A66B01" w:rsidRPr="00A66B01">
        <w:rPr>
          <w:rFonts w:ascii="Times New Roman" w:hAnsi="Times New Roman" w:cs="Times New Roman"/>
          <w:sz w:val="24"/>
          <w:szCs w:val="24"/>
        </w:rPr>
        <w:t>grote</w:t>
      </w:r>
      <w:r w:rsidR="000B1A45">
        <w:rPr>
          <w:rFonts w:ascii="Times New Roman" w:hAnsi="Times New Roman" w:cs="Times New Roman"/>
          <w:sz w:val="24"/>
          <w:szCs w:val="24"/>
        </w:rPr>
        <w:t>re</w:t>
      </w:r>
      <w:r w:rsidR="00A66B01" w:rsidRPr="00A66B01">
        <w:rPr>
          <w:rFonts w:ascii="Times New Roman" w:hAnsi="Times New Roman" w:cs="Times New Roman"/>
          <w:sz w:val="24"/>
          <w:szCs w:val="24"/>
        </w:rPr>
        <w:t xml:space="preserve"> vormen aangenomen.</w:t>
      </w:r>
    </w:p>
    <w:p w14:paraId="7836D152" w14:textId="6F2F0764" w:rsidR="00A66B01" w:rsidRPr="009D6F29" w:rsidRDefault="00A66B01" w:rsidP="005B2620">
      <w:pPr>
        <w:pStyle w:val="NoSpacing"/>
        <w:rPr>
          <w:rFonts w:ascii="Times New Roman" w:hAnsi="Times New Roman" w:cs="Times New Roman"/>
          <w:sz w:val="28"/>
          <w:szCs w:val="28"/>
        </w:rPr>
      </w:pPr>
    </w:p>
    <w:p w14:paraId="75DA08D2" w14:textId="4349BE74" w:rsidR="00CC1821" w:rsidRDefault="00BD30A3" w:rsidP="005B2620">
      <w:pPr>
        <w:pStyle w:val="NoSpacing"/>
        <w:rPr>
          <w:rFonts w:ascii="Times New Roman" w:hAnsi="Times New Roman" w:cs="Times New Roman"/>
          <w:sz w:val="28"/>
          <w:szCs w:val="28"/>
          <w:lang w:val="en-GB"/>
        </w:rPr>
      </w:pPr>
      <w:r w:rsidRPr="00CC1821">
        <w:rPr>
          <w:rFonts w:ascii="Times New Roman" w:hAnsi="Times New Roman" w:cs="Times New Roman"/>
          <w:sz w:val="28"/>
          <w:szCs w:val="28"/>
          <w:lang w:val="en-GB"/>
        </w:rPr>
        <w:t xml:space="preserve">“The Prince of Orange’s </w:t>
      </w:r>
      <w:r w:rsidR="00CC1821">
        <w:rPr>
          <w:rFonts w:ascii="Times New Roman" w:hAnsi="Times New Roman" w:cs="Times New Roman"/>
          <w:sz w:val="28"/>
          <w:szCs w:val="28"/>
          <w:lang w:val="en-GB"/>
        </w:rPr>
        <w:t xml:space="preserve"> </w:t>
      </w:r>
      <w:r w:rsidRPr="00CC1821">
        <w:rPr>
          <w:rFonts w:ascii="Times New Roman" w:hAnsi="Times New Roman" w:cs="Times New Roman"/>
          <w:sz w:val="28"/>
          <w:szCs w:val="28"/>
          <w:lang w:val="en-GB"/>
        </w:rPr>
        <w:t>authority seems firmly established</w:t>
      </w:r>
      <w:r w:rsidR="00CC1821" w:rsidRPr="00CC1821">
        <w:rPr>
          <w:rFonts w:ascii="Times New Roman" w:hAnsi="Times New Roman" w:cs="Times New Roman"/>
          <w:sz w:val="28"/>
          <w:szCs w:val="28"/>
          <w:lang w:val="en-GB"/>
        </w:rPr>
        <w:t xml:space="preserve"> and </w:t>
      </w:r>
      <w:r w:rsidR="00CC1821">
        <w:rPr>
          <w:rFonts w:ascii="Times New Roman" w:hAnsi="Times New Roman" w:cs="Times New Roman"/>
          <w:sz w:val="28"/>
          <w:szCs w:val="28"/>
          <w:lang w:val="en-GB"/>
        </w:rPr>
        <w:t>for the present is as absolute as that of any king in Europe; the favour of the people is the foundation of it. He is certainly a man of great humanity and moderation, but his courage and capacity is perhaps a little more doubtful.</w:t>
      </w:r>
    </w:p>
    <w:p w14:paraId="0C46927D" w14:textId="6C7797B1" w:rsidR="00CC1821" w:rsidRDefault="00CC1821" w:rsidP="005B2620">
      <w:pPr>
        <w:pStyle w:val="NoSpacing"/>
        <w:rPr>
          <w:rFonts w:ascii="Times New Roman" w:hAnsi="Times New Roman" w:cs="Times New Roman"/>
          <w:sz w:val="28"/>
          <w:szCs w:val="28"/>
          <w:lang w:val="en-GB"/>
        </w:rPr>
      </w:pPr>
    </w:p>
    <w:p w14:paraId="343F6AD6" w14:textId="605D1D58" w:rsidR="001E4EB4" w:rsidRDefault="00CC1821" w:rsidP="005B2620">
      <w:pPr>
        <w:pStyle w:val="NoSpacing"/>
        <w:rPr>
          <w:rFonts w:ascii="Times New Roman" w:hAnsi="Times New Roman" w:cs="Times New Roman"/>
          <w:sz w:val="28"/>
          <w:szCs w:val="28"/>
          <w:lang w:val="en-GB"/>
        </w:rPr>
      </w:pPr>
      <w:r>
        <w:rPr>
          <w:rFonts w:ascii="Times New Roman" w:hAnsi="Times New Roman" w:cs="Times New Roman"/>
          <w:sz w:val="28"/>
          <w:szCs w:val="28"/>
          <w:lang w:val="en-GB"/>
        </w:rPr>
        <w:t>The present emergencies</w:t>
      </w:r>
      <w:r w:rsidR="00BD30A3" w:rsidRPr="00CC1821">
        <w:rPr>
          <w:rFonts w:ascii="Times New Roman" w:hAnsi="Times New Roman" w:cs="Times New Roman"/>
          <w:sz w:val="28"/>
          <w:szCs w:val="28"/>
          <w:lang w:val="en-GB"/>
        </w:rPr>
        <w:t xml:space="preserve"> </w:t>
      </w:r>
      <w:r>
        <w:rPr>
          <w:rFonts w:ascii="Times New Roman" w:hAnsi="Times New Roman" w:cs="Times New Roman"/>
          <w:sz w:val="28"/>
          <w:szCs w:val="28"/>
          <w:lang w:val="en-GB"/>
        </w:rPr>
        <w:t xml:space="preserve">have given him an opportunity of establishing his authority on a firmer bottom than popular favour; viz. </w:t>
      </w:r>
      <w:r w:rsidR="003715EC">
        <w:rPr>
          <w:rFonts w:ascii="Times New Roman" w:hAnsi="Times New Roman" w:cs="Times New Roman"/>
          <w:sz w:val="20"/>
          <w:szCs w:val="20"/>
          <w:lang w:val="en-GB"/>
        </w:rPr>
        <w:t>(14)</w:t>
      </w:r>
      <w:r w:rsidR="003715EC">
        <w:rPr>
          <w:rFonts w:ascii="Times New Roman" w:hAnsi="Times New Roman" w:cs="Times New Roman"/>
          <w:sz w:val="28"/>
          <w:szCs w:val="28"/>
          <w:lang w:val="en-GB"/>
        </w:rPr>
        <w:t xml:space="preserve"> </w:t>
      </w:r>
      <w:r>
        <w:rPr>
          <w:rFonts w:ascii="Times New Roman" w:hAnsi="Times New Roman" w:cs="Times New Roman"/>
          <w:sz w:val="28"/>
          <w:szCs w:val="28"/>
          <w:lang w:val="en-GB"/>
        </w:rPr>
        <w:t>on foreign and mercenary forces. The Dutch troops behaved so ill, that the people themselves are willing to see them disgraced, discredited and broke; so that the prince has been able to make great distinctions in favour of foreigners, with the good will of the people, who see the necessity of it.</w:t>
      </w:r>
    </w:p>
    <w:p w14:paraId="5D2DDFB5" w14:textId="61A4401D" w:rsidR="00CC1821" w:rsidRDefault="00CC1821" w:rsidP="005B2620">
      <w:pPr>
        <w:pStyle w:val="NoSpacing"/>
        <w:rPr>
          <w:rFonts w:ascii="Times New Roman" w:hAnsi="Times New Roman" w:cs="Times New Roman"/>
          <w:sz w:val="28"/>
          <w:szCs w:val="28"/>
          <w:lang w:val="en-GB"/>
        </w:rPr>
      </w:pPr>
    </w:p>
    <w:p w14:paraId="53B2B1EF" w14:textId="5CA43A5A" w:rsidR="00CC1821" w:rsidRPr="00CC1821" w:rsidRDefault="003715EC" w:rsidP="005B2620">
      <w:pPr>
        <w:pStyle w:val="NoSpacing"/>
        <w:rPr>
          <w:rFonts w:ascii="Times New Roman" w:hAnsi="Times New Roman" w:cs="Times New Roman"/>
          <w:sz w:val="28"/>
          <w:szCs w:val="28"/>
          <w:lang w:val="en-GB"/>
        </w:rPr>
      </w:pPr>
      <w:r>
        <w:rPr>
          <w:rFonts w:ascii="Times New Roman" w:hAnsi="Times New Roman" w:cs="Times New Roman"/>
          <w:sz w:val="28"/>
          <w:szCs w:val="28"/>
          <w:lang w:val="en-GB"/>
        </w:rPr>
        <w:t xml:space="preserve">Great and universal joy appeared on the birth of the young prince while we were there, though all the arrangements were taken to have the young princess </w:t>
      </w:r>
      <w:r w:rsidR="0037356B">
        <w:rPr>
          <w:rFonts w:ascii="Times New Roman" w:hAnsi="Times New Roman" w:cs="Times New Roman"/>
          <w:sz w:val="20"/>
          <w:szCs w:val="20"/>
          <w:lang w:val="en-GB"/>
        </w:rPr>
        <w:t xml:space="preserve">(15) </w:t>
      </w:r>
      <w:r>
        <w:rPr>
          <w:rFonts w:ascii="Times New Roman" w:hAnsi="Times New Roman" w:cs="Times New Roman"/>
          <w:sz w:val="28"/>
          <w:szCs w:val="28"/>
          <w:lang w:val="en-GB"/>
        </w:rPr>
        <w:t>succeed, and particularly, she was named colonel of a regiment of the guards</w:t>
      </w:r>
      <w:r>
        <w:rPr>
          <w:rFonts w:ascii="Times New Roman" w:hAnsi="Times New Roman" w:cs="Times New Roman"/>
          <w:sz w:val="20"/>
          <w:szCs w:val="20"/>
          <w:lang w:val="en-GB"/>
        </w:rPr>
        <w:t>.</w:t>
      </w:r>
      <w:r w:rsidR="0037356B">
        <w:rPr>
          <w:rFonts w:ascii="Times New Roman" w:hAnsi="Times New Roman" w:cs="Times New Roman"/>
          <w:sz w:val="20"/>
          <w:szCs w:val="20"/>
          <w:lang w:val="en-GB"/>
        </w:rPr>
        <w:t>”</w:t>
      </w:r>
    </w:p>
    <w:p w14:paraId="7EE78183" w14:textId="2235AA19" w:rsidR="00BD30A3" w:rsidRPr="00CC1821" w:rsidRDefault="0037356B" w:rsidP="005B2620">
      <w:pPr>
        <w:pStyle w:val="NoSpacing"/>
        <w:rPr>
          <w:rFonts w:ascii="Times New Roman" w:hAnsi="Times New Roman" w:cs="Times New Roman"/>
          <w:sz w:val="28"/>
          <w:szCs w:val="28"/>
          <w:lang w:val="en-GB"/>
        </w:rPr>
      </w:pPr>
      <w:r>
        <w:rPr>
          <w:rFonts w:ascii="Times New Roman" w:hAnsi="Times New Roman" w:cs="Times New Roman"/>
          <w:sz w:val="28"/>
          <w:szCs w:val="28"/>
          <w:lang w:val="en-GB"/>
        </w:rPr>
        <w:lastRenderedPageBreak/>
        <w:t xml:space="preserve">“This is a place of little or no amusement, nor has the court made much difference in this respect. No balls, no comedy, no opera. The prince gives great application to business, which, however, they pretend does not advance very much. But this we may venture to say, that Holland was undoubtedly ruined by its liberty and has now a chance of being saved by its prince. Let republicans make the best of this example they can </w:t>
      </w:r>
      <w:r>
        <w:rPr>
          <w:rFonts w:ascii="Times New Roman" w:hAnsi="Times New Roman" w:cs="Times New Roman"/>
          <w:sz w:val="20"/>
          <w:szCs w:val="20"/>
          <w:lang w:val="en-GB"/>
        </w:rPr>
        <w:t>(1</w:t>
      </w:r>
      <w:r w:rsidR="000F30FB">
        <w:rPr>
          <w:rFonts w:ascii="Times New Roman" w:hAnsi="Times New Roman" w:cs="Times New Roman"/>
          <w:sz w:val="20"/>
          <w:szCs w:val="20"/>
          <w:lang w:val="en-GB"/>
        </w:rPr>
        <w:t>6</w:t>
      </w:r>
      <w:r>
        <w:rPr>
          <w:rFonts w:ascii="Times New Roman" w:hAnsi="Times New Roman" w:cs="Times New Roman"/>
          <w:sz w:val="20"/>
          <w:szCs w:val="20"/>
          <w:lang w:val="en-GB"/>
        </w:rPr>
        <w:t>).</w:t>
      </w:r>
    </w:p>
    <w:p w14:paraId="73D43DF1" w14:textId="315D093F" w:rsidR="006F2146" w:rsidRPr="009D6F29" w:rsidRDefault="006F2146" w:rsidP="005B2620">
      <w:pPr>
        <w:pStyle w:val="NoSpacing"/>
        <w:rPr>
          <w:rFonts w:ascii="Times New Roman" w:hAnsi="Times New Roman" w:cs="Times New Roman"/>
          <w:sz w:val="28"/>
          <w:szCs w:val="28"/>
          <w:lang w:val="en-GB"/>
        </w:rPr>
      </w:pPr>
    </w:p>
    <w:p w14:paraId="64B63756" w14:textId="16002CF7" w:rsidR="00CD534B" w:rsidRDefault="00D122A6" w:rsidP="005B2620">
      <w:pPr>
        <w:pStyle w:val="NoSpacing"/>
        <w:rPr>
          <w:rFonts w:ascii="Times New Roman" w:hAnsi="Times New Roman" w:cs="Times New Roman"/>
          <w:sz w:val="28"/>
          <w:szCs w:val="28"/>
          <w:lang w:val="en-GB"/>
        </w:rPr>
      </w:pPr>
      <w:proofErr w:type="spellStart"/>
      <w:r>
        <w:rPr>
          <w:rFonts w:ascii="Times New Roman" w:hAnsi="Times New Roman" w:cs="Times New Roman"/>
          <w:sz w:val="28"/>
          <w:szCs w:val="28"/>
          <w:lang w:val="en-GB"/>
        </w:rPr>
        <w:t>‘Tis</w:t>
      </w:r>
      <w:proofErr w:type="spellEnd"/>
      <w:r>
        <w:rPr>
          <w:rFonts w:ascii="Times New Roman" w:hAnsi="Times New Roman" w:cs="Times New Roman"/>
          <w:sz w:val="28"/>
          <w:szCs w:val="28"/>
          <w:lang w:val="en-GB"/>
        </w:rPr>
        <w:t xml:space="preserve"> here regarded as a point indisputable, that the old governors were in concert with the French and were resolved, by delivering up town after town and army after army, to have peace, though at the price of slavery and dependence. </w:t>
      </w:r>
      <w:proofErr w:type="spellStart"/>
      <w:r>
        <w:rPr>
          <w:rFonts w:ascii="Times New Roman" w:hAnsi="Times New Roman" w:cs="Times New Roman"/>
          <w:sz w:val="28"/>
          <w:szCs w:val="28"/>
          <w:lang w:val="en-GB"/>
        </w:rPr>
        <w:t>‘Tis</w:t>
      </w:r>
      <w:proofErr w:type="spellEnd"/>
      <w:r>
        <w:rPr>
          <w:rFonts w:ascii="Times New Roman" w:hAnsi="Times New Roman" w:cs="Times New Roman"/>
          <w:sz w:val="28"/>
          <w:szCs w:val="28"/>
          <w:lang w:val="en-GB"/>
        </w:rPr>
        <w:t xml:space="preserve"> a pity that the scrupulous and conscientious character of the prince has not allowed him to make some examples of these rascals, against whom ‘tis said, there could have been legal proof.</w:t>
      </w:r>
    </w:p>
    <w:p w14:paraId="6CF217F2" w14:textId="77777777" w:rsidR="00CD534B" w:rsidRDefault="00CD534B" w:rsidP="005B2620">
      <w:pPr>
        <w:pStyle w:val="NoSpacing"/>
        <w:rPr>
          <w:rFonts w:ascii="Times New Roman" w:hAnsi="Times New Roman" w:cs="Times New Roman"/>
          <w:sz w:val="28"/>
          <w:szCs w:val="28"/>
          <w:lang w:val="en-GB"/>
        </w:rPr>
      </w:pPr>
    </w:p>
    <w:p w14:paraId="1E426D97" w14:textId="3D75D827" w:rsidR="00D508C2" w:rsidRPr="009D6F29" w:rsidRDefault="00D122A6" w:rsidP="005B2620">
      <w:pPr>
        <w:pStyle w:val="NoSpacing"/>
        <w:rPr>
          <w:rFonts w:ascii="Times New Roman" w:hAnsi="Times New Roman" w:cs="Times New Roman"/>
          <w:sz w:val="28"/>
          <w:szCs w:val="28"/>
          <w:lang w:val="en-GB"/>
        </w:rPr>
      </w:pPr>
      <w:r>
        <w:rPr>
          <w:rFonts w:ascii="Times New Roman" w:hAnsi="Times New Roman" w:cs="Times New Roman"/>
          <w:sz w:val="28"/>
          <w:szCs w:val="28"/>
          <w:lang w:val="en-GB"/>
        </w:rPr>
        <w:t>It was not the mob, properly speaking, that made the revolution</w:t>
      </w:r>
      <w:r w:rsidR="00CD534B">
        <w:rPr>
          <w:rFonts w:ascii="Times New Roman" w:hAnsi="Times New Roman" w:cs="Times New Roman"/>
          <w:sz w:val="28"/>
          <w:szCs w:val="28"/>
          <w:lang w:val="en-GB"/>
        </w:rPr>
        <w:t>, but the middling and substantial tradesmen. At Rotterdam particularly, these sent a regular deputation to the magistrates, requiring the establishment of the Prince of Orange, telling them, at the same time, that if their request was refused, they could no longer answer for the mob. This hint was sufficiently understood and gave example to all other towns in the province.</w:t>
      </w:r>
    </w:p>
    <w:p w14:paraId="04817664" w14:textId="2C0ADA43" w:rsidR="00F82698" w:rsidRPr="009D6F29" w:rsidRDefault="00F82698" w:rsidP="005B2620">
      <w:pPr>
        <w:pStyle w:val="NoSpacing"/>
        <w:rPr>
          <w:rFonts w:ascii="Times New Roman" w:hAnsi="Times New Roman" w:cs="Times New Roman"/>
          <w:sz w:val="28"/>
          <w:szCs w:val="28"/>
          <w:lang w:val="en-GB"/>
        </w:rPr>
      </w:pPr>
    </w:p>
    <w:p w14:paraId="160A0AD4" w14:textId="49C1A072" w:rsidR="008E6140" w:rsidRDefault="00CD534B" w:rsidP="005B2620">
      <w:pPr>
        <w:pStyle w:val="NoSpacing"/>
        <w:rPr>
          <w:rFonts w:ascii="Times New Roman" w:hAnsi="Times New Roman" w:cs="Times New Roman"/>
          <w:sz w:val="28"/>
          <w:szCs w:val="28"/>
          <w:lang w:val="en-GB"/>
        </w:rPr>
      </w:pPr>
      <w:r>
        <w:rPr>
          <w:rFonts w:ascii="Times New Roman" w:hAnsi="Times New Roman" w:cs="Times New Roman"/>
          <w:sz w:val="28"/>
          <w:szCs w:val="28"/>
          <w:lang w:val="en-GB"/>
        </w:rPr>
        <w:t>The only violence offered, was that of the throwing into the canals whoever wore not Orange ribbons. Every yellow rag, woollen, silk and linen were employed;</w:t>
      </w:r>
      <w:r w:rsidR="0009524B">
        <w:rPr>
          <w:rFonts w:ascii="Times New Roman" w:hAnsi="Times New Roman" w:cs="Times New Roman"/>
          <w:sz w:val="28"/>
          <w:szCs w:val="28"/>
          <w:lang w:val="en-GB"/>
        </w:rPr>
        <w:t xml:space="preserve"> and when they were exhausted, the flowers were made use of; and happily the revolution began in the spring, when the primroses and </w:t>
      </w:r>
      <w:proofErr w:type="spellStart"/>
      <w:r w:rsidR="0009524B">
        <w:rPr>
          <w:rFonts w:ascii="Times New Roman" w:hAnsi="Times New Roman" w:cs="Times New Roman"/>
          <w:sz w:val="28"/>
          <w:szCs w:val="28"/>
          <w:lang w:val="en-GB"/>
        </w:rPr>
        <w:t>daffodillys</w:t>
      </w:r>
      <w:proofErr w:type="spellEnd"/>
      <w:r w:rsidR="0009524B">
        <w:rPr>
          <w:rFonts w:ascii="Times New Roman" w:hAnsi="Times New Roman" w:cs="Times New Roman"/>
          <w:sz w:val="28"/>
          <w:szCs w:val="28"/>
          <w:lang w:val="en-GB"/>
        </w:rPr>
        <w:t xml:space="preserve"> could serve as Orange cockades. To this day every boor, tradesman and schoolboy wears the ensigns of the prince and every street in every village or town has triumphal arches with emblematical figures and Latin inscriptions, such as ‘Vox populi, vox </w:t>
      </w:r>
      <w:proofErr w:type="spellStart"/>
      <w:r w:rsidR="0009524B">
        <w:rPr>
          <w:rFonts w:ascii="Times New Roman" w:hAnsi="Times New Roman" w:cs="Times New Roman"/>
          <w:sz w:val="28"/>
          <w:szCs w:val="28"/>
          <w:lang w:val="en-GB"/>
        </w:rPr>
        <w:t>dei</w:t>
      </w:r>
      <w:proofErr w:type="spellEnd"/>
      <w:r w:rsidR="0009524B">
        <w:rPr>
          <w:rFonts w:ascii="Times New Roman" w:hAnsi="Times New Roman" w:cs="Times New Roman"/>
          <w:sz w:val="28"/>
          <w:szCs w:val="28"/>
          <w:lang w:val="en-GB"/>
        </w:rPr>
        <w:t>’.</w:t>
      </w:r>
      <w:r w:rsidR="008E6140">
        <w:rPr>
          <w:rFonts w:ascii="Times New Roman" w:hAnsi="Times New Roman" w:cs="Times New Roman"/>
          <w:sz w:val="28"/>
          <w:szCs w:val="28"/>
          <w:lang w:val="en-GB"/>
        </w:rPr>
        <w:t xml:space="preserve"> </w:t>
      </w:r>
      <w:r w:rsidR="0009524B">
        <w:rPr>
          <w:rFonts w:ascii="Times New Roman" w:hAnsi="Times New Roman" w:cs="Times New Roman"/>
          <w:sz w:val="28"/>
          <w:szCs w:val="28"/>
          <w:lang w:val="en-GB"/>
        </w:rPr>
        <w:t>If this motto be true, the Prince of Orange</w:t>
      </w:r>
      <w:r w:rsidR="006D2907">
        <w:rPr>
          <w:rFonts w:ascii="Times New Roman" w:hAnsi="Times New Roman" w:cs="Times New Roman"/>
          <w:sz w:val="28"/>
          <w:szCs w:val="28"/>
          <w:lang w:val="en-GB"/>
        </w:rPr>
        <w:t xml:space="preserve"> is the only </w:t>
      </w:r>
      <w:r w:rsidR="006D2907" w:rsidRPr="006D2907">
        <w:rPr>
          <w:rFonts w:ascii="Times New Roman" w:hAnsi="Times New Roman" w:cs="Times New Roman"/>
          <w:i/>
          <w:iCs/>
          <w:sz w:val="28"/>
          <w:szCs w:val="28"/>
          <w:lang w:val="en-GB"/>
        </w:rPr>
        <w:t xml:space="preserve">Jure </w:t>
      </w:r>
      <w:proofErr w:type="spellStart"/>
      <w:r w:rsidR="006D2907" w:rsidRPr="006D2907">
        <w:rPr>
          <w:rFonts w:ascii="Times New Roman" w:hAnsi="Times New Roman" w:cs="Times New Roman"/>
          <w:i/>
          <w:iCs/>
          <w:sz w:val="28"/>
          <w:szCs w:val="28"/>
          <w:lang w:val="en-GB"/>
        </w:rPr>
        <w:t>divino</w:t>
      </w:r>
      <w:proofErr w:type="spellEnd"/>
      <w:r w:rsidR="006D2907">
        <w:rPr>
          <w:rFonts w:ascii="Times New Roman" w:hAnsi="Times New Roman" w:cs="Times New Roman"/>
          <w:sz w:val="28"/>
          <w:szCs w:val="28"/>
          <w:lang w:val="en-GB"/>
        </w:rPr>
        <w:t xml:space="preserve"> monarch in the universe.</w:t>
      </w:r>
    </w:p>
    <w:p w14:paraId="45A813EA" w14:textId="77777777" w:rsidR="008E6140" w:rsidRDefault="008E6140" w:rsidP="005B2620">
      <w:pPr>
        <w:pStyle w:val="NoSpacing"/>
        <w:rPr>
          <w:rFonts w:ascii="Times New Roman" w:hAnsi="Times New Roman" w:cs="Times New Roman"/>
          <w:sz w:val="28"/>
          <w:szCs w:val="28"/>
          <w:lang w:val="en-GB"/>
        </w:rPr>
      </w:pPr>
    </w:p>
    <w:p w14:paraId="35CD2278" w14:textId="027DD616" w:rsidR="00F82698" w:rsidRPr="006D2907" w:rsidRDefault="00F255AC" w:rsidP="005B2620">
      <w:pPr>
        <w:pStyle w:val="NoSpacing"/>
        <w:rPr>
          <w:rFonts w:ascii="Times New Roman" w:hAnsi="Times New Roman" w:cs="Times New Roman"/>
          <w:sz w:val="28"/>
          <w:szCs w:val="28"/>
          <w:lang w:val="en-GB"/>
        </w:rPr>
      </w:pPr>
      <w:r>
        <w:rPr>
          <w:rFonts w:ascii="Times New Roman" w:hAnsi="Times New Roman" w:cs="Times New Roman"/>
          <w:sz w:val="28"/>
          <w:szCs w:val="28"/>
          <w:lang w:val="en-GB"/>
        </w:rPr>
        <w:t>S</w:t>
      </w:r>
      <w:r w:rsidR="006D2907">
        <w:rPr>
          <w:rFonts w:ascii="Times New Roman" w:hAnsi="Times New Roman" w:cs="Times New Roman"/>
          <w:sz w:val="28"/>
          <w:szCs w:val="28"/>
          <w:lang w:val="en-GB"/>
        </w:rPr>
        <w:t>ince the time of Germanicus, deservedly the darling of the Romans, never was a people more fond of one man; surely there entered not the smallest intrigue of his own into his election. There is something of innocence and simplicity in his character, which promotes more his popularity than the greatest capacity</w:t>
      </w:r>
      <w:r>
        <w:rPr>
          <w:rFonts w:ascii="Times New Roman" w:hAnsi="Times New Roman" w:cs="Times New Roman"/>
          <w:sz w:val="28"/>
          <w:szCs w:val="28"/>
          <w:lang w:val="en-GB"/>
        </w:rPr>
        <w:t>.</w:t>
      </w:r>
      <w:r w:rsidR="006D2907">
        <w:rPr>
          <w:rFonts w:ascii="Times New Roman" w:hAnsi="Times New Roman" w:cs="Times New Roman"/>
          <w:sz w:val="28"/>
          <w:szCs w:val="28"/>
          <w:lang w:val="en-GB"/>
        </w:rPr>
        <w:t>”</w:t>
      </w:r>
    </w:p>
    <w:p w14:paraId="1580595D" w14:textId="75F0A24C" w:rsidR="00F82698" w:rsidRPr="009D6F29" w:rsidRDefault="00F82698" w:rsidP="005B2620">
      <w:pPr>
        <w:pStyle w:val="NoSpacing"/>
        <w:rPr>
          <w:rFonts w:ascii="Times New Roman" w:hAnsi="Times New Roman" w:cs="Times New Roman"/>
          <w:sz w:val="28"/>
          <w:szCs w:val="28"/>
          <w:lang w:val="en-GB"/>
        </w:rPr>
      </w:pPr>
    </w:p>
    <w:p w14:paraId="1D08AADD" w14:textId="77777777" w:rsidR="00EF5B26" w:rsidRDefault="00F255AC" w:rsidP="00F255AC">
      <w:pPr>
        <w:pStyle w:val="NoSpacing"/>
        <w:ind w:firstLine="708"/>
        <w:rPr>
          <w:rFonts w:ascii="Times New Roman" w:hAnsi="Times New Roman" w:cs="Times New Roman"/>
          <w:sz w:val="28"/>
          <w:szCs w:val="28"/>
        </w:rPr>
      </w:pPr>
      <w:r w:rsidRPr="00F255AC">
        <w:rPr>
          <w:rFonts w:ascii="Times New Roman" w:hAnsi="Times New Roman" w:cs="Times New Roman"/>
          <w:sz w:val="28"/>
          <w:szCs w:val="28"/>
        </w:rPr>
        <w:t>Brief 3 over de reis naar Breda</w:t>
      </w:r>
      <w:r w:rsidR="00EF5B26">
        <w:rPr>
          <w:rFonts w:ascii="Times New Roman" w:hAnsi="Times New Roman" w:cs="Times New Roman"/>
          <w:sz w:val="28"/>
          <w:szCs w:val="28"/>
        </w:rPr>
        <w:t xml:space="preserve"> en het </w:t>
      </w:r>
    </w:p>
    <w:p w14:paraId="6FBB7E92" w14:textId="39D87BB1" w:rsidR="00F255AC" w:rsidRPr="00F255AC" w:rsidRDefault="00EF5B26" w:rsidP="00EF5B26">
      <w:pPr>
        <w:pStyle w:val="NoSpacing"/>
        <w:ind w:left="708" w:firstLine="708"/>
        <w:rPr>
          <w:rFonts w:ascii="Times New Roman" w:hAnsi="Times New Roman" w:cs="Times New Roman"/>
          <w:sz w:val="28"/>
          <w:szCs w:val="28"/>
        </w:rPr>
      </w:pPr>
      <w:r>
        <w:rPr>
          <w:rFonts w:ascii="Times New Roman" w:hAnsi="Times New Roman" w:cs="Times New Roman"/>
          <w:sz w:val="28"/>
          <w:szCs w:val="28"/>
        </w:rPr>
        <w:t>actuele verloop van de oorlog</w:t>
      </w:r>
      <w:r w:rsidR="00F255AC" w:rsidRPr="00F255AC">
        <w:rPr>
          <w:rFonts w:ascii="Times New Roman" w:hAnsi="Times New Roman" w:cs="Times New Roman"/>
          <w:sz w:val="28"/>
          <w:szCs w:val="28"/>
        </w:rPr>
        <w:t xml:space="preserve">: </w:t>
      </w:r>
      <w:r w:rsidR="00F255AC" w:rsidRPr="00F255AC">
        <w:rPr>
          <w:rFonts w:ascii="Times New Roman" w:hAnsi="Times New Roman" w:cs="Times New Roman"/>
          <w:sz w:val="28"/>
          <w:szCs w:val="28"/>
        </w:rPr>
        <w:tab/>
      </w:r>
      <w:r>
        <w:rPr>
          <w:rFonts w:ascii="Times New Roman" w:hAnsi="Times New Roman" w:cs="Times New Roman"/>
          <w:sz w:val="28"/>
          <w:szCs w:val="28"/>
        </w:rPr>
        <w:tab/>
      </w:r>
      <w:r w:rsidR="00F255AC" w:rsidRPr="00F255AC">
        <w:rPr>
          <w:rFonts w:ascii="Times New Roman" w:hAnsi="Times New Roman" w:cs="Times New Roman"/>
          <w:sz w:val="28"/>
          <w:szCs w:val="28"/>
        </w:rPr>
        <w:t>‘Breda, 16</w:t>
      </w:r>
      <w:r w:rsidR="00AB22D4">
        <w:rPr>
          <w:rFonts w:ascii="Times New Roman" w:hAnsi="Times New Roman" w:cs="Times New Roman"/>
          <w:sz w:val="28"/>
          <w:szCs w:val="28"/>
        </w:rPr>
        <w:t>th</w:t>
      </w:r>
      <w:r w:rsidR="00F255AC" w:rsidRPr="00F255AC">
        <w:rPr>
          <w:rFonts w:ascii="Times New Roman" w:hAnsi="Times New Roman" w:cs="Times New Roman"/>
          <w:sz w:val="28"/>
          <w:szCs w:val="28"/>
        </w:rPr>
        <w:t xml:space="preserve"> </w:t>
      </w:r>
      <w:proofErr w:type="spellStart"/>
      <w:r w:rsidR="00F255AC" w:rsidRPr="00F255AC">
        <w:rPr>
          <w:rFonts w:ascii="Times New Roman" w:hAnsi="Times New Roman" w:cs="Times New Roman"/>
          <w:sz w:val="28"/>
          <w:szCs w:val="28"/>
        </w:rPr>
        <w:t>March</w:t>
      </w:r>
      <w:proofErr w:type="spellEnd"/>
      <w:r w:rsidR="00F255AC" w:rsidRPr="00F255AC">
        <w:rPr>
          <w:rFonts w:ascii="Times New Roman" w:hAnsi="Times New Roman" w:cs="Times New Roman"/>
          <w:sz w:val="28"/>
          <w:szCs w:val="28"/>
        </w:rPr>
        <w:t>’</w:t>
      </w:r>
    </w:p>
    <w:p w14:paraId="73D563F9" w14:textId="5C5C76A3" w:rsidR="00F82698" w:rsidRDefault="00F82698" w:rsidP="005B2620">
      <w:pPr>
        <w:pStyle w:val="NoSpacing"/>
        <w:rPr>
          <w:rFonts w:ascii="Times New Roman" w:hAnsi="Times New Roman" w:cs="Times New Roman"/>
          <w:sz w:val="28"/>
          <w:szCs w:val="28"/>
        </w:rPr>
      </w:pPr>
    </w:p>
    <w:p w14:paraId="62403995" w14:textId="5537DBCC" w:rsidR="00F255AC" w:rsidRPr="00F255AC" w:rsidRDefault="00F255AC" w:rsidP="005B2620">
      <w:pPr>
        <w:pStyle w:val="NoSpacing"/>
        <w:rPr>
          <w:rFonts w:ascii="Times New Roman" w:hAnsi="Times New Roman" w:cs="Times New Roman"/>
          <w:sz w:val="28"/>
          <w:szCs w:val="28"/>
          <w:lang w:val="en-GB"/>
        </w:rPr>
      </w:pPr>
      <w:r w:rsidRPr="00F255AC">
        <w:rPr>
          <w:rFonts w:ascii="Times New Roman" w:hAnsi="Times New Roman" w:cs="Times New Roman"/>
          <w:sz w:val="28"/>
          <w:szCs w:val="28"/>
          <w:lang w:val="en-GB"/>
        </w:rPr>
        <w:t>“We arrived here the d</w:t>
      </w:r>
      <w:r>
        <w:rPr>
          <w:rFonts w:ascii="Times New Roman" w:hAnsi="Times New Roman" w:cs="Times New Roman"/>
          <w:sz w:val="28"/>
          <w:szCs w:val="28"/>
          <w:lang w:val="en-GB"/>
        </w:rPr>
        <w:t xml:space="preserve">ay before yesterday, in three days from the Hague, and as the snows were melted after the most violent frost in the world, we discovered Holland in all its native deformity. Nothing can be more disagreeable than the </w:t>
      </w:r>
      <w:r>
        <w:rPr>
          <w:rFonts w:ascii="Times New Roman" w:hAnsi="Times New Roman" w:cs="Times New Roman"/>
          <w:sz w:val="28"/>
          <w:szCs w:val="28"/>
          <w:lang w:val="en-GB"/>
        </w:rPr>
        <w:lastRenderedPageBreak/>
        <w:t>heap of dirt</w:t>
      </w:r>
      <w:r w:rsidR="000F30FB">
        <w:rPr>
          <w:rFonts w:ascii="Times New Roman" w:hAnsi="Times New Roman" w:cs="Times New Roman"/>
          <w:sz w:val="28"/>
          <w:szCs w:val="28"/>
          <w:lang w:val="en-GB"/>
        </w:rPr>
        <w:t xml:space="preserve">, </w:t>
      </w:r>
      <w:r>
        <w:rPr>
          <w:rFonts w:ascii="Times New Roman" w:hAnsi="Times New Roman" w:cs="Times New Roman"/>
          <w:sz w:val="28"/>
          <w:szCs w:val="28"/>
          <w:lang w:val="en-GB"/>
        </w:rPr>
        <w:t>mud</w:t>
      </w:r>
      <w:r w:rsidR="000F30FB">
        <w:rPr>
          <w:rFonts w:ascii="Times New Roman" w:hAnsi="Times New Roman" w:cs="Times New Roman"/>
          <w:sz w:val="28"/>
          <w:szCs w:val="28"/>
          <w:lang w:val="en-GB"/>
        </w:rPr>
        <w:t xml:space="preserve">, </w:t>
      </w:r>
      <w:r>
        <w:rPr>
          <w:rFonts w:ascii="Times New Roman" w:hAnsi="Times New Roman" w:cs="Times New Roman"/>
          <w:sz w:val="28"/>
          <w:szCs w:val="28"/>
          <w:lang w:val="en-GB"/>
        </w:rPr>
        <w:t>ditches and reeds, which they call here a country, except the silly collection of shells and clipped evergreens which they call a garden</w:t>
      </w:r>
      <w:r w:rsidR="000F30FB">
        <w:rPr>
          <w:rFonts w:ascii="Times New Roman" w:hAnsi="Times New Roman" w:cs="Times New Roman"/>
          <w:sz w:val="28"/>
          <w:szCs w:val="28"/>
          <w:lang w:val="en-GB"/>
        </w:rPr>
        <w:t xml:space="preserve"> </w:t>
      </w:r>
      <w:r w:rsidR="000F30FB">
        <w:rPr>
          <w:rFonts w:ascii="Times New Roman" w:hAnsi="Times New Roman" w:cs="Times New Roman"/>
          <w:sz w:val="20"/>
          <w:szCs w:val="20"/>
          <w:lang w:val="en-GB"/>
        </w:rPr>
        <w:t>(17)</w:t>
      </w:r>
      <w:r>
        <w:rPr>
          <w:rFonts w:ascii="Times New Roman" w:hAnsi="Times New Roman" w:cs="Times New Roman"/>
          <w:sz w:val="28"/>
          <w:szCs w:val="28"/>
          <w:lang w:val="en-GB"/>
        </w:rPr>
        <w:t>.</w:t>
      </w:r>
    </w:p>
    <w:p w14:paraId="5C956915" w14:textId="77777777" w:rsidR="00AB22D4" w:rsidRDefault="000F30FB" w:rsidP="005B2620">
      <w:pPr>
        <w:pStyle w:val="NoSpacing"/>
        <w:rPr>
          <w:rFonts w:ascii="Times New Roman" w:hAnsi="Times New Roman" w:cs="Times New Roman"/>
          <w:sz w:val="28"/>
          <w:szCs w:val="28"/>
          <w:lang w:val="en-GB"/>
        </w:rPr>
      </w:pPr>
      <w:r>
        <w:rPr>
          <w:rFonts w:ascii="Times New Roman" w:hAnsi="Times New Roman" w:cs="Times New Roman"/>
          <w:sz w:val="28"/>
          <w:szCs w:val="28"/>
          <w:lang w:val="en-GB"/>
        </w:rPr>
        <w:t>It gave us a sensible pleasure, as we came near Breda, to find ourselves on a dry barren heath and to see</w:t>
      </w:r>
      <w:r w:rsidR="00AB22D4">
        <w:rPr>
          <w:rFonts w:ascii="Times New Roman" w:hAnsi="Times New Roman" w:cs="Times New Roman"/>
          <w:sz w:val="28"/>
          <w:szCs w:val="28"/>
          <w:lang w:val="en-GB"/>
        </w:rPr>
        <w:t xml:space="preserve"> something of human habitation. I have heard</w:t>
      </w:r>
      <w:r>
        <w:rPr>
          <w:rFonts w:ascii="Times New Roman" w:hAnsi="Times New Roman" w:cs="Times New Roman"/>
          <w:sz w:val="28"/>
          <w:szCs w:val="28"/>
          <w:lang w:val="en-GB"/>
        </w:rPr>
        <w:t xml:space="preserve"> </w:t>
      </w:r>
      <w:r w:rsidR="00AB22D4">
        <w:rPr>
          <w:rFonts w:ascii="Times New Roman" w:hAnsi="Times New Roman" w:cs="Times New Roman"/>
          <w:sz w:val="28"/>
          <w:szCs w:val="28"/>
          <w:lang w:val="en-GB"/>
        </w:rPr>
        <w:t xml:space="preserve">that Holland, after many struggles between land and water who should be master of it, had at last agreed to share it betwixt them. If so, the land has come by much the worst bargain and has much the smallest share of the possession. </w:t>
      </w:r>
    </w:p>
    <w:p w14:paraId="27A27580" w14:textId="77777777" w:rsidR="00AB22D4" w:rsidRDefault="00AB22D4" w:rsidP="005B2620">
      <w:pPr>
        <w:pStyle w:val="NoSpacing"/>
        <w:rPr>
          <w:rFonts w:ascii="Times New Roman" w:hAnsi="Times New Roman" w:cs="Times New Roman"/>
          <w:sz w:val="28"/>
          <w:szCs w:val="28"/>
          <w:lang w:val="en-GB"/>
        </w:rPr>
      </w:pPr>
    </w:p>
    <w:p w14:paraId="073DDDDC" w14:textId="70758F90" w:rsidR="008636D0" w:rsidRDefault="00D443C9" w:rsidP="005B2620">
      <w:pPr>
        <w:pStyle w:val="NoSpacing"/>
        <w:rPr>
          <w:rFonts w:ascii="Times New Roman" w:hAnsi="Times New Roman" w:cs="Times New Roman"/>
          <w:sz w:val="28"/>
          <w:szCs w:val="28"/>
          <w:lang w:val="en-GB"/>
        </w:rPr>
      </w:pPr>
      <w:r>
        <w:rPr>
          <w:noProof/>
        </w:rPr>
        <w:drawing>
          <wp:anchor distT="0" distB="0" distL="114300" distR="114300" simplePos="0" relativeHeight="251679744" behindDoc="0" locked="0" layoutInCell="1" allowOverlap="1" wp14:anchorId="1A510F38" wp14:editId="2F5FBAAB">
            <wp:simplePos x="0" y="0"/>
            <wp:positionH relativeFrom="column">
              <wp:posOffset>540674</wp:posOffset>
            </wp:positionH>
            <wp:positionV relativeFrom="paragraph">
              <wp:posOffset>982980</wp:posOffset>
            </wp:positionV>
            <wp:extent cx="4320000" cy="3171716"/>
            <wp:effectExtent l="0" t="0" r="444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a:extLst>
                        <a:ext uri="{28A0092B-C50C-407E-A947-70E740481C1C}">
                          <a14:useLocalDpi xmlns:a14="http://schemas.microsoft.com/office/drawing/2010/main" val="0"/>
                        </a:ext>
                      </a:extLst>
                    </a:blip>
                    <a:srcRect l="3367" t="3834" r="3439" b="5268"/>
                    <a:stretch/>
                  </pic:blipFill>
                  <pic:spPr bwMode="auto">
                    <a:xfrm>
                      <a:off x="0" y="0"/>
                      <a:ext cx="4320000" cy="31717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22D4">
        <w:rPr>
          <w:rFonts w:ascii="Times New Roman" w:hAnsi="Times New Roman" w:cs="Times New Roman"/>
          <w:sz w:val="28"/>
          <w:szCs w:val="28"/>
          <w:lang w:val="en-GB"/>
        </w:rPr>
        <w:t>I am told, however, that Holland is a pleasant enough habitation in the summer: though even that beauty lasts a very short time; for, during the latter end of the summer and during the harvest</w:t>
      </w:r>
      <w:r w:rsidR="008636D0">
        <w:rPr>
          <w:rFonts w:ascii="Times New Roman" w:hAnsi="Times New Roman" w:cs="Times New Roman"/>
          <w:sz w:val="28"/>
          <w:szCs w:val="28"/>
          <w:lang w:val="en-GB"/>
        </w:rPr>
        <w:t>, the canals send forth so disagreeable and unwholesome a smell, that there is no enduring at it.</w:t>
      </w:r>
    </w:p>
    <w:p w14:paraId="00918193" w14:textId="47D72F4F" w:rsidR="008636D0" w:rsidRPr="00D443C9" w:rsidRDefault="00D443C9" w:rsidP="00D443C9">
      <w:pPr>
        <w:pStyle w:val="NoSpacing"/>
        <w:ind w:left="2124" w:firstLine="708"/>
        <w:rPr>
          <w:rFonts w:ascii="Times New Roman" w:hAnsi="Times New Roman" w:cs="Times New Roman"/>
          <w:i/>
          <w:iCs/>
          <w:sz w:val="28"/>
          <w:szCs w:val="28"/>
          <w:lang w:val="en-GB"/>
        </w:rPr>
      </w:pPr>
      <w:proofErr w:type="spellStart"/>
      <w:r w:rsidRPr="00D443C9">
        <w:rPr>
          <w:rFonts w:ascii="Times New Roman" w:hAnsi="Times New Roman" w:cs="Times New Roman"/>
          <w:i/>
          <w:iCs/>
          <w:sz w:val="28"/>
          <w:szCs w:val="28"/>
          <w:lang w:val="en-GB"/>
        </w:rPr>
        <w:t>Kaart</w:t>
      </w:r>
      <w:proofErr w:type="spellEnd"/>
      <w:r w:rsidRPr="00D443C9">
        <w:rPr>
          <w:rFonts w:ascii="Times New Roman" w:hAnsi="Times New Roman" w:cs="Times New Roman"/>
          <w:i/>
          <w:iCs/>
          <w:sz w:val="28"/>
          <w:szCs w:val="28"/>
          <w:lang w:val="en-GB"/>
        </w:rPr>
        <w:t xml:space="preserve"> van </w:t>
      </w:r>
      <w:proofErr w:type="spellStart"/>
      <w:r w:rsidRPr="00D443C9">
        <w:rPr>
          <w:rFonts w:ascii="Times New Roman" w:hAnsi="Times New Roman" w:cs="Times New Roman"/>
          <w:i/>
          <w:iCs/>
          <w:sz w:val="28"/>
          <w:szCs w:val="28"/>
          <w:lang w:val="en-GB"/>
        </w:rPr>
        <w:t>Gorcum</w:t>
      </w:r>
      <w:proofErr w:type="spellEnd"/>
    </w:p>
    <w:p w14:paraId="765B9A38" w14:textId="77777777" w:rsidR="00D443C9" w:rsidRDefault="00D443C9" w:rsidP="005B2620">
      <w:pPr>
        <w:pStyle w:val="NoSpacing"/>
        <w:rPr>
          <w:rFonts w:ascii="Times New Roman" w:hAnsi="Times New Roman" w:cs="Times New Roman"/>
          <w:sz w:val="28"/>
          <w:szCs w:val="28"/>
          <w:lang w:val="en-GB"/>
        </w:rPr>
      </w:pPr>
    </w:p>
    <w:p w14:paraId="3E900077" w14:textId="253ED419" w:rsidR="0073446F" w:rsidRDefault="008636D0" w:rsidP="005B2620">
      <w:pPr>
        <w:pStyle w:val="NoSpacing"/>
        <w:rPr>
          <w:rFonts w:ascii="Times New Roman" w:hAnsi="Times New Roman" w:cs="Times New Roman"/>
          <w:sz w:val="28"/>
          <w:szCs w:val="28"/>
          <w:lang w:val="en-GB"/>
        </w:rPr>
      </w:pPr>
      <w:r>
        <w:rPr>
          <w:rFonts w:ascii="Times New Roman" w:hAnsi="Times New Roman" w:cs="Times New Roman"/>
          <w:sz w:val="28"/>
          <w:szCs w:val="28"/>
          <w:lang w:val="en-GB"/>
        </w:rPr>
        <w:t xml:space="preserve">We passed over the </w:t>
      </w:r>
      <w:proofErr w:type="spellStart"/>
      <w:r>
        <w:rPr>
          <w:rFonts w:ascii="Times New Roman" w:hAnsi="Times New Roman" w:cs="Times New Roman"/>
          <w:sz w:val="28"/>
          <w:szCs w:val="28"/>
          <w:lang w:val="en-GB"/>
        </w:rPr>
        <w:t>Maese</w:t>
      </w:r>
      <w:proofErr w:type="spellEnd"/>
      <w:r>
        <w:rPr>
          <w:rFonts w:ascii="Times New Roman" w:hAnsi="Times New Roman" w:cs="Times New Roman"/>
          <w:sz w:val="28"/>
          <w:szCs w:val="28"/>
          <w:lang w:val="en-GB"/>
        </w:rPr>
        <w:t xml:space="preserve"> at </w:t>
      </w:r>
      <w:proofErr w:type="spellStart"/>
      <w:r>
        <w:rPr>
          <w:rFonts w:ascii="Times New Roman" w:hAnsi="Times New Roman" w:cs="Times New Roman"/>
          <w:sz w:val="28"/>
          <w:szCs w:val="28"/>
          <w:lang w:val="en-GB"/>
        </w:rPr>
        <w:t>Gorcum</w:t>
      </w:r>
      <w:proofErr w:type="spellEnd"/>
      <w:r>
        <w:rPr>
          <w:rFonts w:ascii="Times New Roman" w:hAnsi="Times New Roman" w:cs="Times New Roman"/>
          <w:sz w:val="28"/>
          <w:szCs w:val="28"/>
          <w:lang w:val="en-GB"/>
        </w:rPr>
        <w:t xml:space="preserve"> </w:t>
      </w:r>
      <w:r>
        <w:rPr>
          <w:rFonts w:ascii="Times New Roman" w:hAnsi="Times New Roman" w:cs="Times New Roman"/>
          <w:sz w:val="20"/>
          <w:szCs w:val="20"/>
          <w:lang w:val="en-GB"/>
        </w:rPr>
        <w:t>(18)</w:t>
      </w:r>
      <w:r w:rsidRPr="008636D0">
        <w:rPr>
          <w:rFonts w:ascii="Times New Roman" w:hAnsi="Times New Roman" w:cs="Times New Roman"/>
          <w:sz w:val="28"/>
          <w:szCs w:val="28"/>
          <w:lang w:val="en-GB"/>
        </w:rPr>
        <w:t xml:space="preserve">, where it is above half a mile </w:t>
      </w:r>
      <w:r>
        <w:rPr>
          <w:rFonts w:ascii="Times New Roman" w:hAnsi="Times New Roman" w:cs="Times New Roman"/>
          <w:sz w:val="28"/>
          <w:szCs w:val="28"/>
          <w:lang w:val="en-GB"/>
        </w:rPr>
        <w:t>broad; and as the ice had been softened by a thaw of three or four days, we were obliged to make use of an ice</w:t>
      </w:r>
      <w:r w:rsidR="00D35ECE">
        <w:rPr>
          <w:rFonts w:ascii="Times New Roman" w:hAnsi="Times New Roman" w:cs="Times New Roman"/>
          <w:sz w:val="28"/>
          <w:szCs w:val="28"/>
          <w:lang w:val="en-GB"/>
        </w:rPr>
        <w:t xml:space="preserve"> </w:t>
      </w:r>
      <w:r>
        <w:rPr>
          <w:rFonts w:ascii="Times New Roman" w:hAnsi="Times New Roman" w:cs="Times New Roman"/>
          <w:sz w:val="28"/>
          <w:szCs w:val="28"/>
          <w:lang w:val="en-GB"/>
        </w:rPr>
        <w:t>boat.</w:t>
      </w:r>
      <w:r w:rsidRPr="008636D0">
        <w:rPr>
          <w:rFonts w:ascii="Times New Roman" w:hAnsi="Times New Roman" w:cs="Times New Roman"/>
          <w:sz w:val="20"/>
          <w:szCs w:val="20"/>
          <w:lang w:val="en-GB"/>
        </w:rPr>
        <w:t xml:space="preserve"> </w:t>
      </w:r>
      <w:r>
        <w:rPr>
          <w:rFonts w:ascii="Times New Roman" w:hAnsi="Times New Roman" w:cs="Times New Roman"/>
          <w:sz w:val="20"/>
          <w:szCs w:val="20"/>
          <w:lang w:val="en-GB"/>
        </w:rPr>
        <w:t>(19)</w:t>
      </w:r>
      <w:r>
        <w:rPr>
          <w:rFonts w:ascii="Times New Roman" w:hAnsi="Times New Roman" w:cs="Times New Roman"/>
          <w:sz w:val="28"/>
          <w:szCs w:val="28"/>
          <w:lang w:val="en-GB"/>
        </w:rPr>
        <w:t xml:space="preserve"> </w:t>
      </w:r>
      <w:r w:rsidR="002F6F1D">
        <w:rPr>
          <w:rFonts w:ascii="Times New Roman" w:hAnsi="Times New Roman" w:cs="Times New Roman"/>
          <w:sz w:val="28"/>
          <w:szCs w:val="28"/>
          <w:lang w:val="en-GB"/>
        </w:rPr>
        <w:t xml:space="preserve">The operation is after this manner: you place yourself </w:t>
      </w:r>
      <w:r w:rsidR="00D35ECE">
        <w:rPr>
          <w:rFonts w:ascii="Times New Roman" w:hAnsi="Times New Roman" w:cs="Times New Roman"/>
          <w:sz w:val="28"/>
          <w:szCs w:val="28"/>
          <w:lang w:val="en-GB"/>
        </w:rPr>
        <w:t xml:space="preserve">on your ice boat, which is like an ordinary boat, except only that it runs upon two keels, shod with iron. </w:t>
      </w:r>
    </w:p>
    <w:p w14:paraId="72C91100" w14:textId="77777777" w:rsidR="0073446F" w:rsidRDefault="0073446F" w:rsidP="005B2620">
      <w:pPr>
        <w:pStyle w:val="NoSpacing"/>
        <w:rPr>
          <w:rFonts w:ascii="Times New Roman" w:hAnsi="Times New Roman" w:cs="Times New Roman"/>
          <w:sz w:val="28"/>
          <w:szCs w:val="28"/>
          <w:lang w:val="en-GB"/>
        </w:rPr>
      </w:pPr>
    </w:p>
    <w:p w14:paraId="4C0C05DE" w14:textId="3343D2B1" w:rsidR="00F82698" w:rsidRPr="00F255AC" w:rsidRDefault="00D35ECE" w:rsidP="005B2620">
      <w:pPr>
        <w:pStyle w:val="NoSpacing"/>
        <w:rPr>
          <w:rFonts w:ascii="Times New Roman" w:hAnsi="Times New Roman" w:cs="Times New Roman"/>
          <w:sz w:val="28"/>
          <w:szCs w:val="28"/>
          <w:lang w:val="en-GB"/>
        </w:rPr>
      </w:pPr>
      <w:r>
        <w:rPr>
          <w:rFonts w:ascii="Times New Roman" w:hAnsi="Times New Roman" w:cs="Times New Roman"/>
          <w:sz w:val="28"/>
          <w:szCs w:val="28"/>
          <w:lang w:val="en-GB"/>
        </w:rPr>
        <w:t>Three or four men push you along in this boat, very cleverly, as long as the ice will bear you: but whenever that fails, plump down you go into the water of a sudden. You are very heartily frightened. Then men are wet, up to their neck sometimes; but, keeping hold of the boat, leap in, row you through the water, till they come to ice that can bear. There they pull you up, run along with you, till you sink again; and so they renew the same operation.</w:t>
      </w:r>
      <w:r w:rsidR="002E4F12">
        <w:rPr>
          <w:rFonts w:ascii="Times New Roman" w:hAnsi="Times New Roman" w:cs="Times New Roman"/>
          <w:sz w:val="28"/>
          <w:szCs w:val="28"/>
          <w:lang w:val="en-GB"/>
        </w:rPr>
        <w:t>”</w:t>
      </w:r>
    </w:p>
    <w:p w14:paraId="24B471BB" w14:textId="7B034F0E" w:rsidR="00F82698" w:rsidRPr="00F255AC" w:rsidRDefault="00F82698" w:rsidP="005B2620">
      <w:pPr>
        <w:pStyle w:val="NoSpacing"/>
        <w:rPr>
          <w:rFonts w:ascii="Times New Roman" w:hAnsi="Times New Roman" w:cs="Times New Roman"/>
          <w:sz w:val="28"/>
          <w:szCs w:val="28"/>
          <w:lang w:val="en-GB"/>
        </w:rPr>
      </w:pPr>
    </w:p>
    <w:p w14:paraId="5CD6578C" w14:textId="398A050A" w:rsidR="00F82698" w:rsidRPr="00F255AC" w:rsidRDefault="004847C9" w:rsidP="005B2620">
      <w:pPr>
        <w:pStyle w:val="NoSpacing"/>
        <w:rPr>
          <w:rFonts w:ascii="Times New Roman" w:hAnsi="Times New Roman" w:cs="Times New Roman"/>
          <w:sz w:val="28"/>
          <w:szCs w:val="28"/>
          <w:lang w:val="en-GB"/>
        </w:rPr>
      </w:pPr>
      <w:r>
        <w:rPr>
          <w:noProof/>
        </w:rPr>
        <w:lastRenderedPageBreak/>
        <w:drawing>
          <wp:anchor distT="0" distB="0" distL="114300" distR="114300" simplePos="0" relativeHeight="251678720" behindDoc="0" locked="0" layoutInCell="1" allowOverlap="1" wp14:anchorId="4A1CB4EE" wp14:editId="332E9616">
            <wp:simplePos x="0" y="0"/>
            <wp:positionH relativeFrom="column">
              <wp:posOffset>3115484</wp:posOffset>
            </wp:positionH>
            <wp:positionV relativeFrom="paragraph">
              <wp:posOffset>19280</wp:posOffset>
            </wp:positionV>
            <wp:extent cx="2700000" cy="3379083"/>
            <wp:effectExtent l="0" t="0" r="571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0000" cy="3379083"/>
                    </a:xfrm>
                    <a:prstGeom prst="rect">
                      <a:avLst/>
                    </a:prstGeom>
                    <a:noFill/>
                    <a:ln>
                      <a:noFill/>
                    </a:ln>
                  </pic:spPr>
                </pic:pic>
              </a:graphicData>
            </a:graphic>
            <wp14:sizeRelH relativeFrom="page">
              <wp14:pctWidth>0</wp14:pctWidth>
            </wp14:sizeRelH>
            <wp14:sizeRelV relativeFrom="page">
              <wp14:pctHeight>0</wp14:pctHeight>
            </wp14:sizeRelV>
          </wp:anchor>
        </w:drawing>
      </w:r>
      <w:r w:rsidR="00E262F2">
        <w:rPr>
          <w:rFonts w:ascii="Times New Roman" w:hAnsi="Times New Roman" w:cs="Times New Roman"/>
          <w:sz w:val="28"/>
          <w:szCs w:val="28"/>
          <w:lang w:val="en-GB"/>
        </w:rPr>
        <w:t>“</w:t>
      </w:r>
      <w:r w:rsidR="00C43D5D">
        <w:rPr>
          <w:rFonts w:ascii="Times New Roman" w:hAnsi="Times New Roman" w:cs="Times New Roman"/>
          <w:sz w:val="28"/>
          <w:szCs w:val="28"/>
          <w:lang w:val="en-GB"/>
        </w:rPr>
        <w:t xml:space="preserve">The night we came to Breda we supped with Lord </w:t>
      </w:r>
      <w:proofErr w:type="spellStart"/>
      <w:r w:rsidR="00C43D5D">
        <w:rPr>
          <w:rFonts w:ascii="Times New Roman" w:hAnsi="Times New Roman" w:cs="Times New Roman"/>
          <w:sz w:val="28"/>
          <w:szCs w:val="28"/>
          <w:lang w:val="en-GB"/>
        </w:rPr>
        <w:t>Albermarle</w:t>
      </w:r>
      <w:proofErr w:type="spellEnd"/>
      <w:r w:rsidR="007405EF">
        <w:rPr>
          <w:rFonts w:ascii="Times New Roman" w:hAnsi="Times New Roman" w:cs="Times New Roman"/>
          <w:sz w:val="28"/>
          <w:szCs w:val="28"/>
          <w:lang w:val="en-GB"/>
        </w:rPr>
        <w:t xml:space="preserve"> </w:t>
      </w:r>
      <w:r w:rsidR="007405EF">
        <w:rPr>
          <w:rFonts w:ascii="Times New Roman" w:hAnsi="Times New Roman" w:cs="Times New Roman"/>
          <w:sz w:val="20"/>
          <w:szCs w:val="20"/>
          <w:lang w:val="en-GB"/>
        </w:rPr>
        <w:t>(20)</w:t>
      </w:r>
      <w:r w:rsidR="00C43D5D">
        <w:rPr>
          <w:rFonts w:ascii="Times New Roman" w:hAnsi="Times New Roman" w:cs="Times New Roman"/>
          <w:sz w:val="28"/>
          <w:szCs w:val="28"/>
          <w:lang w:val="en-GB"/>
        </w:rPr>
        <w:t>, who told us, that we might hear of a battle in the neighbourhood; and accordingly, in about an hour</w:t>
      </w:r>
      <w:r w:rsidR="007405EF">
        <w:rPr>
          <w:rFonts w:ascii="Times New Roman" w:hAnsi="Times New Roman" w:cs="Times New Roman"/>
          <w:sz w:val="28"/>
          <w:szCs w:val="28"/>
          <w:lang w:val="en-GB"/>
        </w:rPr>
        <w:t>, a messenger came in</w:t>
      </w:r>
      <w:r w:rsidR="002167A1">
        <w:rPr>
          <w:rFonts w:ascii="Times New Roman" w:hAnsi="Times New Roman" w:cs="Times New Roman"/>
          <w:sz w:val="28"/>
          <w:szCs w:val="28"/>
          <w:lang w:val="en-GB"/>
        </w:rPr>
        <w:t xml:space="preserve"> with the news. </w:t>
      </w:r>
      <w:r w:rsidR="007405EF">
        <w:rPr>
          <w:rFonts w:ascii="Times New Roman" w:hAnsi="Times New Roman" w:cs="Times New Roman"/>
          <w:sz w:val="28"/>
          <w:szCs w:val="28"/>
          <w:lang w:val="en-GB"/>
        </w:rPr>
        <w:t>You have no doubt heard of it. It was the attack of a convoy to Bergen-op-Zoom, escorted by about 5000 French, w</w:t>
      </w:r>
      <w:r w:rsidR="00FF38F9">
        <w:rPr>
          <w:rFonts w:ascii="Times New Roman" w:hAnsi="Times New Roman" w:cs="Times New Roman"/>
          <w:sz w:val="28"/>
          <w:szCs w:val="28"/>
          <w:lang w:val="en-GB"/>
        </w:rPr>
        <w:t>h</w:t>
      </w:r>
      <w:r w:rsidR="007405EF">
        <w:rPr>
          <w:rFonts w:ascii="Times New Roman" w:hAnsi="Times New Roman" w:cs="Times New Roman"/>
          <w:sz w:val="28"/>
          <w:szCs w:val="28"/>
          <w:lang w:val="en-GB"/>
        </w:rPr>
        <w:t>ere 400 were killed and about 1000 taken prisoners. Next day the prisoners were led thought the town. Such a pitiful-looking fellows never man set eye on.</w:t>
      </w:r>
      <w:r w:rsidR="00FF38F9">
        <w:rPr>
          <w:rFonts w:ascii="Times New Roman" w:hAnsi="Times New Roman" w:cs="Times New Roman"/>
          <w:sz w:val="28"/>
          <w:szCs w:val="28"/>
          <w:lang w:val="en-GB"/>
        </w:rPr>
        <w:t xml:space="preserve"> France is surely much exhausted of men, when she can fill her armies with such poor wretches. We all said, when they passed along, are these the people that have beat us so often</w:t>
      </w:r>
      <w:r w:rsidR="00DC200D">
        <w:rPr>
          <w:rFonts w:ascii="Times New Roman" w:hAnsi="Times New Roman" w:cs="Times New Roman"/>
          <w:sz w:val="28"/>
          <w:szCs w:val="28"/>
          <w:lang w:val="en-GB"/>
        </w:rPr>
        <w:t>?</w:t>
      </w:r>
      <w:r w:rsidR="00FF38F9">
        <w:rPr>
          <w:rFonts w:ascii="Times New Roman" w:hAnsi="Times New Roman" w:cs="Times New Roman"/>
          <w:sz w:val="28"/>
          <w:szCs w:val="28"/>
          <w:lang w:val="en-GB"/>
        </w:rPr>
        <w:t xml:space="preserve"> </w:t>
      </w:r>
      <w:r w:rsidR="00FF38F9">
        <w:rPr>
          <w:rFonts w:ascii="Times New Roman" w:hAnsi="Times New Roman" w:cs="Times New Roman"/>
          <w:sz w:val="20"/>
          <w:szCs w:val="20"/>
          <w:lang w:val="en-GB"/>
        </w:rPr>
        <w:t>(21)</w:t>
      </w:r>
    </w:p>
    <w:p w14:paraId="14CA1A42" w14:textId="383D395C" w:rsidR="00D443C9" w:rsidRDefault="00D443C9" w:rsidP="005B2620">
      <w:pPr>
        <w:pStyle w:val="NoSpacing"/>
        <w:rPr>
          <w:rFonts w:ascii="Times New Roman" w:hAnsi="Times New Roman" w:cs="Times New Roman"/>
          <w:sz w:val="28"/>
          <w:szCs w:val="28"/>
          <w:lang w:val="en-GB"/>
        </w:rPr>
      </w:pPr>
    </w:p>
    <w:p w14:paraId="570A3066" w14:textId="7D1FCEE1" w:rsidR="00D508C2" w:rsidRDefault="00DC200D" w:rsidP="005B2620">
      <w:pPr>
        <w:pStyle w:val="NoSpacing"/>
        <w:rPr>
          <w:rFonts w:ascii="Times New Roman" w:hAnsi="Times New Roman" w:cs="Times New Roman"/>
          <w:sz w:val="28"/>
          <w:szCs w:val="28"/>
          <w:lang w:val="en-GB"/>
        </w:rPr>
      </w:pPr>
      <w:r>
        <w:rPr>
          <w:rFonts w:ascii="Times New Roman" w:hAnsi="Times New Roman" w:cs="Times New Roman"/>
          <w:sz w:val="28"/>
          <w:szCs w:val="28"/>
          <w:lang w:val="en-GB"/>
        </w:rPr>
        <w:t xml:space="preserve">I stood behind Lord </w:t>
      </w:r>
      <w:proofErr w:type="spellStart"/>
      <w:r>
        <w:rPr>
          <w:rFonts w:ascii="Times New Roman" w:hAnsi="Times New Roman" w:cs="Times New Roman"/>
          <w:sz w:val="28"/>
          <w:szCs w:val="28"/>
          <w:lang w:val="en-GB"/>
        </w:rPr>
        <w:t>Abermarle</w:t>
      </w:r>
      <w:proofErr w:type="spellEnd"/>
      <w:r>
        <w:rPr>
          <w:rFonts w:ascii="Times New Roman" w:hAnsi="Times New Roman" w:cs="Times New Roman"/>
          <w:sz w:val="28"/>
          <w:szCs w:val="28"/>
          <w:lang w:val="en-GB"/>
        </w:rPr>
        <w:t>. One of the ragged scarecrows, seeing his Lordship’s star and ribbon, turned about to him and said very briskly, ‘</w:t>
      </w:r>
      <w:proofErr w:type="spellStart"/>
      <w:r>
        <w:rPr>
          <w:rFonts w:ascii="Times New Roman" w:hAnsi="Times New Roman" w:cs="Times New Roman"/>
          <w:sz w:val="28"/>
          <w:szCs w:val="28"/>
          <w:lang w:val="en-GB"/>
        </w:rPr>
        <w:t>Aujourd’hui</w:t>
      </w:r>
      <w:proofErr w:type="spellEnd"/>
      <w:r>
        <w:rPr>
          <w:rFonts w:ascii="Times New Roman" w:hAnsi="Times New Roman" w:cs="Times New Roman"/>
          <w:sz w:val="28"/>
          <w:szCs w:val="28"/>
          <w:lang w:val="en-GB"/>
        </w:rPr>
        <w:t xml:space="preserve"> pour </w:t>
      </w:r>
      <w:proofErr w:type="spellStart"/>
      <w:r>
        <w:rPr>
          <w:rFonts w:ascii="Times New Roman" w:hAnsi="Times New Roman" w:cs="Times New Roman"/>
          <w:sz w:val="28"/>
          <w:szCs w:val="28"/>
          <w:lang w:val="en-GB"/>
        </w:rPr>
        <w:t>vous</w:t>
      </w:r>
      <w:proofErr w:type="spellEnd"/>
      <w:r>
        <w:rPr>
          <w:rFonts w:ascii="Times New Roman" w:hAnsi="Times New Roman" w:cs="Times New Roman"/>
          <w:sz w:val="28"/>
          <w:szCs w:val="28"/>
          <w:lang w:val="en-GB"/>
        </w:rPr>
        <w:t xml:space="preserve">, </w:t>
      </w:r>
      <w:proofErr w:type="spellStart"/>
      <w:r>
        <w:rPr>
          <w:rFonts w:ascii="Times New Roman" w:hAnsi="Times New Roman" w:cs="Times New Roman"/>
          <w:sz w:val="28"/>
          <w:szCs w:val="28"/>
          <w:lang w:val="en-GB"/>
        </w:rPr>
        <w:t>demain</w:t>
      </w:r>
      <w:proofErr w:type="spellEnd"/>
      <w:r>
        <w:rPr>
          <w:rFonts w:ascii="Times New Roman" w:hAnsi="Times New Roman" w:cs="Times New Roman"/>
          <w:sz w:val="28"/>
          <w:szCs w:val="28"/>
          <w:lang w:val="en-GB"/>
        </w:rPr>
        <w:t xml:space="preserve"> pour le </w:t>
      </w:r>
      <w:proofErr w:type="spellStart"/>
      <w:r>
        <w:rPr>
          <w:rFonts w:ascii="Times New Roman" w:hAnsi="Times New Roman" w:cs="Times New Roman"/>
          <w:sz w:val="28"/>
          <w:szCs w:val="28"/>
          <w:lang w:val="en-GB"/>
        </w:rPr>
        <w:t>roi</w:t>
      </w:r>
      <w:proofErr w:type="spellEnd"/>
      <w:r>
        <w:rPr>
          <w:rFonts w:ascii="Times New Roman" w:hAnsi="Times New Roman" w:cs="Times New Roman"/>
          <w:sz w:val="28"/>
          <w:szCs w:val="28"/>
          <w:lang w:val="en-GB"/>
        </w:rPr>
        <w:t>.’ If they have all this spirit, no wonder they beat us.</w:t>
      </w:r>
    </w:p>
    <w:p w14:paraId="5141A568" w14:textId="48509A4E" w:rsidR="00586B88" w:rsidRDefault="00AF5231" w:rsidP="005B2620">
      <w:pPr>
        <w:pStyle w:val="NoSpacing"/>
        <w:rPr>
          <w:rFonts w:ascii="Times New Roman" w:hAnsi="Times New Roman" w:cs="Times New Roman"/>
          <w:sz w:val="28"/>
          <w:szCs w:val="28"/>
          <w:lang w:val="en-GB"/>
        </w:rPr>
      </w:pPr>
      <w:r>
        <w:rPr>
          <w:noProof/>
        </w:rPr>
        <w:drawing>
          <wp:anchor distT="0" distB="0" distL="114300" distR="114300" simplePos="0" relativeHeight="251680768" behindDoc="0" locked="0" layoutInCell="1" allowOverlap="1" wp14:anchorId="268879F0" wp14:editId="277EF756">
            <wp:simplePos x="0" y="0"/>
            <wp:positionH relativeFrom="column">
              <wp:posOffset>324485</wp:posOffset>
            </wp:positionH>
            <wp:positionV relativeFrom="paragraph">
              <wp:posOffset>121285</wp:posOffset>
            </wp:positionV>
            <wp:extent cx="3959860" cy="3056255"/>
            <wp:effectExtent l="19050" t="19050" r="21590" b="1079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44" t="4351" r="2597" b="3828"/>
                    <a:stretch/>
                  </pic:blipFill>
                  <pic:spPr bwMode="auto">
                    <a:xfrm>
                      <a:off x="0" y="0"/>
                      <a:ext cx="3959860" cy="3056255"/>
                    </a:xfrm>
                    <a:prstGeom prst="rect">
                      <a:avLst/>
                    </a:prstGeom>
                    <a:noFill/>
                    <a:ln w="9525" cap="flat" cmpd="sng" algn="ctr">
                      <a:solidFill>
                        <a:srgbClr val="ED7D3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71FE92" w14:textId="794002AC" w:rsidR="00586B88" w:rsidRDefault="00586B88" w:rsidP="005B2620">
      <w:pPr>
        <w:pStyle w:val="NoSpacing"/>
        <w:rPr>
          <w:rFonts w:ascii="Times New Roman" w:hAnsi="Times New Roman" w:cs="Times New Roman"/>
          <w:sz w:val="28"/>
          <w:szCs w:val="28"/>
          <w:lang w:val="en-GB"/>
        </w:rPr>
      </w:pPr>
    </w:p>
    <w:p w14:paraId="27B3864F" w14:textId="2D344810" w:rsidR="00586B88" w:rsidRDefault="00586B88" w:rsidP="005B2620">
      <w:pPr>
        <w:pStyle w:val="NoSpacing"/>
        <w:rPr>
          <w:rFonts w:ascii="Times New Roman" w:hAnsi="Times New Roman" w:cs="Times New Roman"/>
          <w:sz w:val="28"/>
          <w:szCs w:val="28"/>
          <w:lang w:val="en-GB"/>
        </w:rPr>
      </w:pPr>
    </w:p>
    <w:p w14:paraId="49BD4C9A" w14:textId="7E309206" w:rsidR="00586B88" w:rsidRDefault="00586B88" w:rsidP="005B2620">
      <w:pPr>
        <w:pStyle w:val="NoSpacing"/>
        <w:rPr>
          <w:rFonts w:ascii="Times New Roman" w:hAnsi="Times New Roman" w:cs="Times New Roman"/>
          <w:sz w:val="28"/>
          <w:szCs w:val="28"/>
          <w:lang w:val="en-GB"/>
        </w:rPr>
      </w:pPr>
    </w:p>
    <w:p w14:paraId="285EE778" w14:textId="5BE2A0A9" w:rsidR="00586B88" w:rsidRDefault="00586B88" w:rsidP="005B2620">
      <w:pPr>
        <w:pStyle w:val="NoSpacing"/>
        <w:rPr>
          <w:rFonts w:ascii="Times New Roman" w:hAnsi="Times New Roman" w:cs="Times New Roman"/>
          <w:sz w:val="28"/>
          <w:szCs w:val="28"/>
          <w:lang w:val="en-GB"/>
        </w:rPr>
      </w:pPr>
    </w:p>
    <w:p w14:paraId="203A6AD5" w14:textId="7C213562" w:rsidR="00586B88" w:rsidRDefault="00586B88" w:rsidP="005B2620">
      <w:pPr>
        <w:pStyle w:val="NoSpacing"/>
        <w:rPr>
          <w:rFonts w:ascii="Times New Roman" w:hAnsi="Times New Roman" w:cs="Times New Roman"/>
          <w:sz w:val="28"/>
          <w:szCs w:val="28"/>
          <w:lang w:val="en-GB"/>
        </w:rPr>
      </w:pPr>
    </w:p>
    <w:p w14:paraId="2109DFCC" w14:textId="12DB5DDE" w:rsidR="00586B88" w:rsidRDefault="00586B88" w:rsidP="005B2620">
      <w:pPr>
        <w:pStyle w:val="NoSpacing"/>
        <w:rPr>
          <w:rFonts w:ascii="Times New Roman" w:hAnsi="Times New Roman" w:cs="Times New Roman"/>
          <w:sz w:val="28"/>
          <w:szCs w:val="28"/>
          <w:lang w:val="en-GB"/>
        </w:rPr>
      </w:pPr>
    </w:p>
    <w:p w14:paraId="04ACCF70" w14:textId="749EC198" w:rsidR="00586B88" w:rsidRDefault="00586B88" w:rsidP="005B2620">
      <w:pPr>
        <w:pStyle w:val="NoSpacing"/>
        <w:rPr>
          <w:rFonts w:ascii="Times New Roman" w:hAnsi="Times New Roman" w:cs="Times New Roman"/>
          <w:sz w:val="28"/>
          <w:szCs w:val="28"/>
          <w:lang w:val="en-GB"/>
        </w:rPr>
      </w:pPr>
    </w:p>
    <w:p w14:paraId="0975D01F" w14:textId="07BDD7F5" w:rsidR="00586B88" w:rsidRDefault="00586B88" w:rsidP="005B2620">
      <w:pPr>
        <w:pStyle w:val="NoSpacing"/>
        <w:rPr>
          <w:rFonts w:ascii="Times New Roman" w:hAnsi="Times New Roman" w:cs="Times New Roman"/>
          <w:sz w:val="28"/>
          <w:szCs w:val="28"/>
          <w:lang w:val="en-GB"/>
        </w:rPr>
      </w:pPr>
    </w:p>
    <w:p w14:paraId="1912894E" w14:textId="772A2AC2" w:rsidR="00586B88" w:rsidRDefault="00586B88" w:rsidP="005B2620">
      <w:pPr>
        <w:pStyle w:val="NoSpacing"/>
        <w:rPr>
          <w:rFonts w:ascii="Times New Roman" w:hAnsi="Times New Roman" w:cs="Times New Roman"/>
          <w:sz w:val="28"/>
          <w:szCs w:val="28"/>
          <w:lang w:val="en-GB"/>
        </w:rPr>
      </w:pPr>
    </w:p>
    <w:p w14:paraId="27B741E0" w14:textId="3C66E958" w:rsidR="00586B88" w:rsidRDefault="00586B88" w:rsidP="005B2620">
      <w:pPr>
        <w:pStyle w:val="NoSpacing"/>
        <w:rPr>
          <w:rFonts w:ascii="Times New Roman" w:hAnsi="Times New Roman" w:cs="Times New Roman"/>
          <w:sz w:val="28"/>
          <w:szCs w:val="28"/>
          <w:lang w:val="en-GB"/>
        </w:rPr>
      </w:pPr>
    </w:p>
    <w:p w14:paraId="0D1F4923" w14:textId="77777777" w:rsidR="00586B88" w:rsidRDefault="00586B88" w:rsidP="005B2620">
      <w:pPr>
        <w:pStyle w:val="NoSpacing"/>
        <w:rPr>
          <w:rFonts w:ascii="Times New Roman" w:hAnsi="Times New Roman" w:cs="Times New Roman"/>
          <w:sz w:val="28"/>
          <w:szCs w:val="28"/>
          <w:lang w:val="en-GB"/>
        </w:rPr>
      </w:pPr>
    </w:p>
    <w:p w14:paraId="07197895" w14:textId="7A954677" w:rsidR="00586B88" w:rsidRPr="00586B88" w:rsidRDefault="00586B88" w:rsidP="005B2620">
      <w:pPr>
        <w:pStyle w:val="NoSpacing"/>
        <w:rPr>
          <w:rFonts w:ascii="Times New Roman" w:hAnsi="Times New Roman" w:cs="Times New Roman"/>
          <w:i/>
          <w:iCs/>
          <w:sz w:val="28"/>
          <w:szCs w:val="28"/>
        </w:rPr>
      </w:pPr>
      <w:r w:rsidRPr="00586B88">
        <w:rPr>
          <w:rFonts w:ascii="Times New Roman" w:hAnsi="Times New Roman" w:cs="Times New Roman"/>
          <w:i/>
          <w:iCs/>
          <w:sz w:val="28"/>
          <w:szCs w:val="28"/>
        </w:rPr>
        <w:t xml:space="preserve">Kaart van Breda van </w:t>
      </w:r>
      <w:proofErr w:type="spellStart"/>
      <w:r w:rsidRPr="00586B88">
        <w:rPr>
          <w:rFonts w:ascii="Times New Roman" w:hAnsi="Times New Roman" w:cs="Times New Roman"/>
          <w:i/>
          <w:iCs/>
          <w:sz w:val="28"/>
          <w:szCs w:val="28"/>
        </w:rPr>
        <w:t>Covens</w:t>
      </w:r>
      <w:proofErr w:type="spellEnd"/>
      <w:r w:rsidRPr="00586B88">
        <w:rPr>
          <w:rFonts w:ascii="Times New Roman" w:hAnsi="Times New Roman" w:cs="Times New Roman"/>
          <w:i/>
          <w:iCs/>
          <w:sz w:val="28"/>
          <w:szCs w:val="28"/>
        </w:rPr>
        <w:t xml:space="preserve"> &amp; Mortier, 1748</w:t>
      </w:r>
    </w:p>
    <w:p w14:paraId="3FEFF3D6" w14:textId="736A21DF" w:rsidR="00586B88" w:rsidRDefault="00586B88" w:rsidP="005B2620">
      <w:pPr>
        <w:pStyle w:val="NoSpacing"/>
        <w:rPr>
          <w:rFonts w:ascii="Times New Roman" w:hAnsi="Times New Roman" w:cs="Times New Roman"/>
          <w:sz w:val="28"/>
          <w:szCs w:val="28"/>
        </w:rPr>
      </w:pPr>
    </w:p>
    <w:p w14:paraId="35EABECE" w14:textId="77777777" w:rsidR="00586B88" w:rsidRPr="00586B88" w:rsidRDefault="00586B88" w:rsidP="005B2620">
      <w:pPr>
        <w:pStyle w:val="NoSpacing"/>
        <w:rPr>
          <w:rFonts w:ascii="Times New Roman" w:hAnsi="Times New Roman" w:cs="Times New Roman"/>
          <w:sz w:val="28"/>
          <w:szCs w:val="28"/>
        </w:rPr>
      </w:pPr>
    </w:p>
    <w:p w14:paraId="5074C124" w14:textId="6B324325" w:rsidR="00DC200D" w:rsidRDefault="00DC200D" w:rsidP="005B2620">
      <w:pPr>
        <w:pStyle w:val="NoSpacing"/>
        <w:rPr>
          <w:rFonts w:ascii="Times New Roman" w:hAnsi="Times New Roman" w:cs="Times New Roman"/>
          <w:sz w:val="28"/>
          <w:szCs w:val="28"/>
          <w:lang w:val="en-GB"/>
        </w:rPr>
      </w:pPr>
      <w:r>
        <w:rPr>
          <w:rFonts w:ascii="Times New Roman" w:hAnsi="Times New Roman" w:cs="Times New Roman"/>
          <w:sz w:val="28"/>
          <w:szCs w:val="28"/>
          <w:lang w:val="en-GB"/>
        </w:rPr>
        <w:t xml:space="preserve">Breda is a strong town, though not near as so strong as Bergen-op-Zoom. It is almost surrounded by water </w:t>
      </w:r>
      <w:r w:rsidR="00285E59">
        <w:rPr>
          <w:rFonts w:ascii="Times New Roman" w:hAnsi="Times New Roman" w:cs="Times New Roman"/>
          <w:sz w:val="28"/>
          <w:szCs w:val="28"/>
          <w:lang w:val="en-GB"/>
        </w:rPr>
        <w:t>, and inaccessible except in one place, by which it will be taken, if the 206.000 men, whom we have in the field this year in the Low Countries, cannot save it.</w:t>
      </w:r>
      <w:r w:rsidR="00E262F2">
        <w:rPr>
          <w:rFonts w:ascii="Times New Roman" w:hAnsi="Times New Roman" w:cs="Times New Roman"/>
          <w:sz w:val="28"/>
          <w:szCs w:val="28"/>
          <w:lang w:val="en-GB"/>
        </w:rPr>
        <w:t>”</w:t>
      </w:r>
    </w:p>
    <w:p w14:paraId="480135D7" w14:textId="64B865A7" w:rsidR="00285E59" w:rsidRDefault="00285E59" w:rsidP="005B2620">
      <w:pPr>
        <w:pStyle w:val="NoSpacing"/>
        <w:rPr>
          <w:rFonts w:ascii="Times New Roman" w:hAnsi="Times New Roman" w:cs="Times New Roman"/>
          <w:sz w:val="28"/>
          <w:szCs w:val="28"/>
          <w:lang w:val="en-GB"/>
        </w:rPr>
      </w:pPr>
    </w:p>
    <w:p w14:paraId="222CEAF8" w14:textId="725D24F6" w:rsidR="00285E59" w:rsidRDefault="00E262F2" w:rsidP="005B2620">
      <w:pPr>
        <w:pStyle w:val="NoSpacing"/>
        <w:rPr>
          <w:rFonts w:ascii="Times New Roman" w:hAnsi="Times New Roman" w:cs="Times New Roman"/>
          <w:sz w:val="28"/>
          <w:szCs w:val="28"/>
          <w:lang w:val="en-GB"/>
        </w:rPr>
      </w:pPr>
      <w:r>
        <w:rPr>
          <w:rFonts w:ascii="Times New Roman" w:hAnsi="Times New Roman" w:cs="Times New Roman"/>
          <w:sz w:val="28"/>
          <w:szCs w:val="28"/>
          <w:lang w:val="en-GB"/>
        </w:rPr>
        <w:t>“</w:t>
      </w:r>
      <w:r w:rsidR="00417D82">
        <w:rPr>
          <w:rFonts w:ascii="Times New Roman" w:hAnsi="Times New Roman" w:cs="Times New Roman"/>
          <w:sz w:val="28"/>
          <w:szCs w:val="28"/>
          <w:lang w:val="en-GB"/>
        </w:rPr>
        <w:t>The French certainly have laid their account to give up Flanders by the peace; they squeeze, oppress, tax and abuse the Flemings so much, that ‘tis evident they consider them not as subjects. They are also said to be pretty heartily tired of the war, notwithstanding of their great successes. I suppose the loss of their trade pinches them; so that there are some hopes of a peace, which may not be altogether intolerable.”</w:t>
      </w:r>
    </w:p>
    <w:p w14:paraId="79A31839" w14:textId="4BBD45FB" w:rsidR="00285E59" w:rsidRDefault="00285E59" w:rsidP="005B2620">
      <w:pPr>
        <w:pStyle w:val="NoSpacing"/>
        <w:rPr>
          <w:rFonts w:ascii="Times New Roman" w:hAnsi="Times New Roman" w:cs="Times New Roman"/>
          <w:sz w:val="28"/>
          <w:szCs w:val="28"/>
          <w:lang w:val="en-GB"/>
        </w:rPr>
      </w:pPr>
    </w:p>
    <w:p w14:paraId="4E99A3B2" w14:textId="2577C414" w:rsidR="00AF5231" w:rsidRDefault="00AF5231" w:rsidP="00AF5231">
      <w:pPr>
        <w:pStyle w:val="NoSpacing"/>
        <w:ind w:firstLine="708"/>
        <w:rPr>
          <w:rFonts w:ascii="Times New Roman" w:hAnsi="Times New Roman" w:cs="Times New Roman"/>
          <w:sz w:val="28"/>
          <w:szCs w:val="28"/>
        </w:rPr>
      </w:pPr>
      <w:r w:rsidRPr="00F255AC">
        <w:rPr>
          <w:rFonts w:ascii="Times New Roman" w:hAnsi="Times New Roman" w:cs="Times New Roman"/>
          <w:sz w:val="28"/>
          <w:szCs w:val="28"/>
        </w:rPr>
        <w:t xml:space="preserve">Brief </w:t>
      </w:r>
      <w:r>
        <w:rPr>
          <w:rFonts w:ascii="Times New Roman" w:hAnsi="Times New Roman" w:cs="Times New Roman"/>
          <w:sz w:val="28"/>
          <w:szCs w:val="28"/>
        </w:rPr>
        <w:t>4</w:t>
      </w:r>
      <w:r w:rsidRPr="00F255AC">
        <w:rPr>
          <w:rFonts w:ascii="Times New Roman" w:hAnsi="Times New Roman" w:cs="Times New Roman"/>
          <w:sz w:val="28"/>
          <w:szCs w:val="28"/>
        </w:rPr>
        <w:t xml:space="preserve"> over de reis naar </w:t>
      </w:r>
      <w:r>
        <w:rPr>
          <w:rFonts w:ascii="Times New Roman" w:hAnsi="Times New Roman" w:cs="Times New Roman"/>
          <w:sz w:val="28"/>
          <w:szCs w:val="28"/>
        </w:rPr>
        <w:t>Nijmegen</w:t>
      </w:r>
      <w:r w:rsidRPr="00F255AC">
        <w:rPr>
          <w:rFonts w:ascii="Times New Roman" w:hAnsi="Times New Roman" w:cs="Times New Roman"/>
          <w:sz w:val="28"/>
          <w:szCs w:val="28"/>
        </w:rPr>
        <w:t xml:space="preserve">: </w:t>
      </w:r>
      <w:r w:rsidRPr="00F255AC">
        <w:rPr>
          <w:rFonts w:ascii="Times New Roman" w:hAnsi="Times New Roman" w:cs="Times New Roman"/>
          <w:sz w:val="28"/>
          <w:szCs w:val="28"/>
        </w:rPr>
        <w:tab/>
      </w:r>
      <w:r w:rsidR="00ED18D0">
        <w:rPr>
          <w:rFonts w:ascii="Times New Roman" w:hAnsi="Times New Roman" w:cs="Times New Roman"/>
          <w:sz w:val="28"/>
          <w:szCs w:val="28"/>
        </w:rPr>
        <w:tab/>
      </w:r>
      <w:r w:rsidRPr="00F255AC">
        <w:rPr>
          <w:rFonts w:ascii="Times New Roman" w:hAnsi="Times New Roman" w:cs="Times New Roman"/>
          <w:sz w:val="28"/>
          <w:szCs w:val="28"/>
        </w:rPr>
        <w:t>‘</w:t>
      </w:r>
      <w:proofErr w:type="spellStart"/>
      <w:r w:rsidR="00ED18D0">
        <w:rPr>
          <w:rFonts w:ascii="Times New Roman" w:hAnsi="Times New Roman" w:cs="Times New Roman"/>
          <w:sz w:val="28"/>
          <w:szCs w:val="28"/>
        </w:rPr>
        <w:t>Nimeguen</w:t>
      </w:r>
      <w:proofErr w:type="spellEnd"/>
      <w:r w:rsidRPr="00F255AC">
        <w:rPr>
          <w:rFonts w:ascii="Times New Roman" w:hAnsi="Times New Roman" w:cs="Times New Roman"/>
          <w:sz w:val="28"/>
          <w:szCs w:val="28"/>
        </w:rPr>
        <w:t xml:space="preserve">, </w:t>
      </w:r>
      <w:r w:rsidR="00ED18D0">
        <w:rPr>
          <w:rFonts w:ascii="Times New Roman" w:hAnsi="Times New Roman" w:cs="Times New Roman"/>
          <w:sz w:val="28"/>
          <w:szCs w:val="28"/>
        </w:rPr>
        <w:t>20</w:t>
      </w:r>
      <w:r>
        <w:rPr>
          <w:rFonts w:ascii="Times New Roman" w:hAnsi="Times New Roman" w:cs="Times New Roman"/>
          <w:sz w:val="28"/>
          <w:szCs w:val="28"/>
        </w:rPr>
        <w:t>th</w:t>
      </w:r>
      <w:r w:rsidRPr="00F255AC">
        <w:rPr>
          <w:rFonts w:ascii="Times New Roman" w:hAnsi="Times New Roman" w:cs="Times New Roman"/>
          <w:sz w:val="28"/>
          <w:szCs w:val="28"/>
        </w:rPr>
        <w:t xml:space="preserve"> </w:t>
      </w:r>
      <w:proofErr w:type="spellStart"/>
      <w:r w:rsidRPr="00F255AC">
        <w:rPr>
          <w:rFonts w:ascii="Times New Roman" w:hAnsi="Times New Roman" w:cs="Times New Roman"/>
          <w:sz w:val="28"/>
          <w:szCs w:val="28"/>
        </w:rPr>
        <w:t>March</w:t>
      </w:r>
      <w:proofErr w:type="spellEnd"/>
      <w:r w:rsidRPr="00F255AC">
        <w:rPr>
          <w:rFonts w:ascii="Times New Roman" w:hAnsi="Times New Roman" w:cs="Times New Roman"/>
          <w:sz w:val="28"/>
          <w:szCs w:val="28"/>
        </w:rPr>
        <w:t>’</w:t>
      </w:r>
    </w:p>
    <w:p w14:paraId="7EA9E9BC" w14:textId="03A4EA5B" w:rsidR="00D356B4" w:rsidRPr="00AC12F1" w:rsidRDefault="00D356B4" w:rsidP="00D356B4">
      <w:pPr>
        <w:pStyle w:val="NoSpacing"/>
        <w:ind w:left="2124" w:firstLine="708"/>
        <w:rPr>
          <w:rFonts w:ascii="Times New Roman" w:hAnsi="Times New Roman" w:cs="Times New Roman"/>
          <w:i/>
          <w:iCs/>
          <w:sz w:val="28"/>
          <w:szCs w:val="28"/>
          <w:lang w:val="en-GB"/>
        </w:rPr>
      </w:pPr>
      <w:r>
        <w:rPr>
          <w:noProof/>
        </w:rPr>
        <w:drawing>
          <wp:anchor distT="0" distB="0" distL="114300" distR="114300" simplePos="0" relativeHeight="251681792" behindDoc="0" locked="0" layoutInCell="1" allowOverlap="1" wp14:anchorId="1EB0274A" wp14:editId="280CE039">
            <wp:simplePos x="0" y="0"/>
            <wp:positionH relativeFrom="margin">
              <wp:posOffset>720725</wp:posOffset>
            </wp:positionH>
            <wp:positionV relativeFrom="margin">
              <wp:posOffset>1995805</wp:posOffset>
            </wp:positionV>
            <wp:extent cx="4319905" cy="3515995"/>
            <wp:effectExtent l="0" t="0" r="4445" b="825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0">
                      <a:extLst>
                        <a:ext uri="{28A0092B-C50C-407E-A947-70E740481C1C}">
                          <a14:useLocalDpi xmlns:a14="http://schemas.microsoft.com/office/drawing/2010/main" val="0"/>
                        </a:ext>
                      </a:extLst>
                    </a:blip>
                    <a:srcRect l="14431" t="9600" r="14502" b="9382"/>
                    <a:stretch/>
                  </pic:blipFill>
                  <pic:spPr bwMode="auto">
                    <a:xfrm>
                      <a:off x="0" y="0"/>
                      <a:ext cx="4319905" cy="3515995"/>
                    </a:xfrm>
                    <a:prstGeom prst="rect">
                      <a:avLst/>
                    </a:prstGeom>
                    <a:noFill/>
                    <a:ln>
                      <a:noFill/>
                    </a:ln>
                    <a:extLst>
                      <a:ext uri="{53640926-AAD7-44D8-BBD7-CCE9431645EC}">
                        <a14:shadowObscured xmlns:a14="http://schemas.microsoft.com/office/drawing/2010/main"/>
                      </a:ext>
                    </a:extLst>
                  </pic:spPr>
                </pic:pic>
              </a:graphicData>
            </a:graphic>
          </wp:anchor>
        </w:drawing>
      </w:r>
      <w:proofErr w:type="spellStart"/>
      <w:r w:rsidRPr="00AC12F1">
        <w:rPr>
          <w:rFonts w:ascii="Times New Roman" w:hAnsi="Times New Roman" w:cs="Times New Roman"/>
          <w:i/>
          <w:iCs/>
          <w:sz w:val="28"/>
          <w:szCs w:val="28"/>
          <w:lang w:val="en-GB"/>
        </w:rPr>
        <w:t>Kaart</w:t>
      </w:r>
      <w:proofErr w:type="spellEnd"/>
      <w:r w:rsidRPr="00AC12F1">
        <w:rPr>
          <w:rFonts w:ascii="Times New Roman" w:hAnsi="Times New Roman" w:cs="Times New Roman"/>
          <w:i/>
          <w:iCs/>
          <w:sz w:val="28"/>
          <w:szCs w:val="28"/>
          <w:lang w:val="en-GB"/>
        </w:rPr>
        <w:t xml:space="preserve"> van ‘s-Hertogenbosch</w:t>
      </w:r>
    </w:p>
    <w:p w14:paraId="7729D387" w14:textId="39A1DC70" w:rsidR="00AF5231" w:rsidRPr="00AC12F1" w:rsidRDefault="00AF5231" w:rsidP="00AF5231">
      <w:pPr>
        <w:pStyle w:val="NoSpacing"/>
        <w:rPr>
          <w:rFonts w:ascii="Times New Roman" w:hAnsi="Times New Roman" w:cs="Times New Roman"/>
          <w:sz w:val="28"/>
          <w:szCs w:val="28"/>
          <w:lang w:val="en-GB"/>
        </w:rPr>
      </w:pPr>
    </w:p>
    <w:p w14:paraId="4FAC4C59" w14:textId="77777777" w:rsidR="00D356B4" w:rsidRDefault="00ED18D0" w:rsidP="005B2620">
      <w:pPr>
        <w:pStyle w:val="NoSpacing"/>
        <w:rPr>
          <w:rFonts w:ascii="Times New Roman" w:hAnsi="Times New Roman" w:cs="Times New Roman"/>
          <w:sz w:val="28"/>
          <w:szCs w:val="28"/>
          <w:lang w:val="en-GB"/>
        </w:rPr>
      </w:pPr>
      <w:r w:rsidRPr="00ED18D0">
        <w:rPr>
          <w:rFonts w:ascii="Times New Roman" w:hAnsi="Times New Roman" w:cs="Times New Roman"/>
          <w:sz w:val="28"/>
          <w:szCs w:val="28"/>
          <w:lang w:val="en-GB"/>
        </w:rPr>
        <w:t>“We have come from B</w:t>
      </w:r>
      <w:r>
        <w:rPr>
          <w:rFonts w:ascii="Times New Roman" w:hAnsi="Times New Roman" w:cs="Times New Roman"/>
          <w:sz w:val="28"/>
          <w:szCs w:val="28"/>
          <w:lang w:val="en-GB"/>
        </w:rPr>
        <w:t xml:space="preserve">reda in two days, and lay last night at </w:t>
      </w:r>
      <w:proofErr w:type="spellStart"/>
      <w:r>
        <w:rPr>
          <w:rFonts w:ascii="Times New Roman" w:hAnsi="Times New Roman" w:cs="Times New Roman"/>
          <w:sz w:val="28"/>
          <w:szCs w:val="28"/>
          <w:lang w:val="en-GB"/>
        </w:rPr>
        <w:t>Bois</w:t>
      </w:r>
      <w:proofErr w:type="spellEnd"/>
      <w:r>
        <w:rPr>
          <w:rFonts w:ascii="Times New Roman" w:hAnsi="Times New Roman" w:cs="Times New Roman"/>
          <w:sz w:val="28"/>
          <w:szCs w:val="28"/>
          <w:lang w:val="en-GB"/>
        </w:rPr>
        <w:t>-le-</w:t>
      </w:r>
      <w:r w:rsidR="005F4A7E">
        <w:rPr>
          <w:rFonts w:ascii="Times New Roman" w:hAnsi="Times New Roman" w:cs="Times New Roman"/>
          <w:sz w:val="28"/>
          <w:szCs w:val="28"/>
          <w:lang w:val="en-GB"/>
        </w:rPr>
        <w:t>D</w:t>
      </w:r>
      <w:r>
        <w:rPr>
          <w:rFonts w:ascii="Times New Roman" w:hAnsi="Times New Roman" w:cs="Times New Roman"/>
          <w:sz w:val="28"/>
          <w:szCs w:val="28"/>
          <w:lang w:val="en-GB"/>
        </w:rPr>
        <w:t>uc, which is situated in the midst of a lake and is absolutely impregnable. That part of Brabant, through which we travelled, is not very fertile, and is full of sandy heaths.</w:t>
      </w:r>
      <w:r w:rsidR="00D356B4">
        <w:rPr>
          <w:rFonts w:ascii="Times New Roman" w:hAnsi="Times New Roman" w:cs="Times New Roman"/>
          <w:sz w:val="28"/>
          <w:szCs w:val="28"/>
          <w:lang w:val="en-GB"/>
        </w:rPr>
        <w:t xml:space="preserve"> </w:t>
      </w:r>
      <w:proofErr w:type="spellStart"/>
      <w:r>
        <w:rPr>
          <w:rFonts w:ascii="Times New Roman" w:hAnsi="Times New Roman" w:cs="Times New Roman"/>
          <w:sz w:val="28"/>
          <w:szCs w:val="28"/>
          <w:lang w:val="en-GB"/>
        </w:rPr>
        <w:t>Nimeguen</w:t>
      </w:r>
      <w:proofErr w:type="spellEnd"/>
      <w:r>
        <w:rPr>
          <w:rFonts w:ascii="Times New Roman" w:hAnsi="Times New Roman" w:cs="Times New Roman"/>
          <w:sz w:val="28"/>
          <w:szCs w:val="28"/>
          <w:lang w:val="en-GB"/>
        </w:rPr>
        <w:t xml:space="preserve"> is in the </w:t>
      </w:r>
      <w:proofErr w:type="spellStart"/>
      <w:r>
        <w:rPr>
          <w:rFonts w:ascii="Times New Roman" w:hAnsi="Times New Roman" w:cs="Times New Roman"/>
          <w:sz w:val="28"/>
          <w:szCs w:val="28"/>
          <w:lang w:val="en-GB"/>
        </w:rPr>
        <w:t>Gueldre</w:t>
      </w:r>
      <w:proofErr w:type="spellEnd"/>
      <w:r>
        <w:rPr>
          <w:rFonts w:ascii="Times New Roman" w:hAnsi="Times New Roman" w:cs="Times New Roman"/>
          <w:sz w:val="28"/>
          <w:szCs w:val="28"/>
          <w:lang w:val="en-GB"/>
        </w:rPr>
        <w:t xml:space="preserve">, the pleasantest province of the seven, perhaps of the seventeen. The land is beautifully divided into heights and plains and is cut by the branches of the Rhine. </w:t>
      </w:r>
    </w:p>
    <w:p w14:paraId="4F060F8A" w14:textId="77777777" w:rsidR="00D356B4" w:rsidRDefault="00D356B4" w:rsidP="005B2620">
      <w:pPr>
        <w:pStyle w:val="NoSpacing"/>
        <w:rPr>
          <w:rFonts w:ascii="Times New Roman" w:hAnsi="Times New Roman" w:cs="Times New Roman"/>
          <w:sz w:val="28"/>
          <w:szCs w:val="28"/>
          <w:lang w:val="en-GB"/>
        </w:rPr>
      </w:pPr>
    </w:p>
    <w:p w14:paraId="29CE2B22" w14:textId="77777777" w:rsidR="00D356B4" w:rsidRDefault="00ED18D0" w:rsidP="005B2620">
      <w:pPr>
        <w:pStyle w:val="NoSpacing"/>
        <w:rPr>
          <w:rFonts w:ascii="Times New Roman" w:hAnsi="Times New Roman" w:cs="Times New Roman"/>
          <w:sz w:val="28"/>
          <w:szCs w:val="28"/>
          <w:lang w:val="en-GB"/>
        </w:rPr>
      </w:pPr>
      <w:proofErr w:type="spellStart"/>
      <w:r>
        <w:rPr>
          <w:rFonts w:ascii="Times New Roman" w:hAnsi="Times New Roman" w:cs="Times New Roman"/>
          <w:sz w:val="28"/>
          <w:szCs w:val="28"/>
          <w:lang w:val="en-GB"/>
        </w:rPr>
        <w:t>Nimeguen</w:t>
      </w:r>
      <w:proofErr w:type="spellEnd"/>
      <w:r>
        <w:rPr>
          <w:rFonts w:ascii="Times New Roman" w:hAnsi="Times New Roman" w:cs="Times New Roman"/>
          <w:sz w:val="28"/>
          <w:szCs w:val="28"/>
          <w:lang w:val="en-GB"/>
        </w:rPr>
        <w:t xml:space="preserve"> has a very commanding prospect and the country below it is particularly remarkable at present because of the inundation of the </w:t>
      </w:r>
      <w:proofErr w:type="spellStart"/>
      <w:r>
        <w:rPr>
          <w:rFonts w:ascii="Times New Roman" w:hAnsi="Times New Roman" w:cs="Times New Roman"/>
          <w:sz w:val="28"/>
          <w:szCs w:val="28"/>
          <w:lang w:val="en-GB"/>
        </w:rPr>
        <w:t>Wahal</w:t>
      </w:r>
      <w:proofErr w:type="spellEnd"/>
      <w:r>
        <w:rPr>
          <w:rFonts w:ascii="Times New Roman" w:hAnsi="Times New Roman" w:cs="Times New Roman"/>
          <w:sz w:val="28"/>
          <w:szCs w:val="28"/>
          <w:lang w:val="en-GB"/>
        </w:rPr>
        <w:t xml:space="preserve"> [sic], a branch of the Rhine, which covers the fields for several leagues; and you see nothing but the tops of the trees standing up amidst</w:t>
      </w:r>
      <w:r w:rsidR="005F4A7E">
        <w:rPr>
          <w:rFonts w:ascii="Times New Roman" w:hAnsi="Times New Roman" w:cs="Times New Roman"/>
          <w:sz w:val="28"/>
          <w:szCs w:val="28"/>
          <w:lang w:val="en-GB"/>
        </w:rPr>
        <w:t xml:space="preserve"> the waters, which recalls the idea of Egypt during the inundation of the Nile.</w:t>
      </w:r>
    </w:p>
    <w:p w14:paraId="37C4FABE" w14:textId="77777777" w:rsidR="00D356B4" w:rsidRDefault="00D356B4" w:rsidP="005B2620">
      <w:pPr>
        <w:pStyle w:val="NoSpacing"/>
        <w:rPr>
          <w:rFonts w:ascii="Times New Roman" w:hAnsi="Times New Roman" w:cs="Times New Roman"/>
          <w:sz w:val="28"/>
          <w:szCs w:val="28"/>
          <w:lang w:val="en-GB"/>
        </w:rPr>
      </w:pPr>
    </w:p>
    <w:p w14:paraId="46F25EE0" w14:textId="77777777" w:rsidR="00B054C0" w:rsidRDefault="00B054C0" w:rsidP="005B2620">
      <w:pPr>
        <w:pStyle w:val="NoSpacing"/>
        <w:rPr>
          <w:rFonts w:ascii="Times New Roman" w:hAnsi="Times New Roman" w:cs="Times New Roman"/>
          <w:sz w:val="28"/>
          <w:szCs w:val="28"/>
          <w:lang w:val="en-GB"/>
        </w:rPr>
      </w:pPr>
    </w:p>
    <w:p w14:paraId="22525601" w14:textId="61901B00" w:rsidR="00B054C0" w:rsidRPr="00B054C0" w:rsidRDefault="00B054C0" w:rsidP="00B054C0">
      <w:pPr>
        <w:pStyle w:val="NoSpacing"/>
        <w:ind w:left="708" w:firstLine="708"/>
        <w:rPr>
          <w:rFonts w:ascii="Times New Roman" w:hAnsi="Times New Roman" w:cs="Times New Roman"/>
          <w:i/>
          <w:iCs/>
          <w:sz w:val="28"/>
          <w:szCs w:val="28"/>
        </w:rPr>
      </w:pPr>
      <w:r>
        <w:rPr>
          <w:noProof/>
        </w:rPr>
        <w:lastRenderedPageBreak/>
        <w:drawing>
          <wp:anchor distT="0" distB="0" distL="114300" distR="114300" simplePos="0" relativeHeight="251682816" behindDoc="0" locked="0" layoutInCell="1" allowOverlap="1" wp14:anchorId="4DD75571" wp14:editId="223DF18C">
            <wp:simplePos x="0" y="0"/>
            <wp:positionH relativeFrom="column">
              <wp:posOffset>653332</wp:posOffset>
            </wp:positionH>
            <wp:positionV relativeFrom="paragraph">
              <wp:posOffset>439</wp:posOffset>
            </wp:positionV>
            <wp:extent cx="4320000" cy="3230729"/>
            <wp:effectExtent l="0" t="0" r="4445" b="825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1">
                      <a:extLst>
                        <a:ext uri="{28A0092B-C50C-407E-A947-70E740481C1C}">
                          <a14:useLocalDpi xmlns:a14="http://schemas.microsoft.com/office/drawing/2010/main" val="0"/>
                        </a:ext>
                      </a:extLst>
                    </a:blip>
                    <a:srcRect l="2164" t="3297" r="1508" b="2641"/>
                    <a:stretch/>
                  </pic:blipFill>
                  <pic:spPr bwMode="auto">
                    <a:xfrm>
                      <a:off x="0" y="0"/>
                      <a:ext cx="4320000" cy="32307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12F1">
        <w:rPr>
          <w:rFonts w:ascii="Times New Roman" w:hAnsi="Times New Roman" w:cs="Times New Roman"/>
          <w:sz w:val="28"/>
          <w:szCs w:val="28"/>
        </w:rPr>
        <w:t xml:space="preserve">    </w:t>
      </w:r>
      <w:r w:rsidRPr="00B054C0">
        <w:rPr>
          <w:rFonts w:ascii="Times New Roman" w:hAnsi="Times New Roman" w:cs="Times New Roman"/>
          <w:i/>
          <w:iCs/>
          <w:sz w:val="28"/>
          <w:szCs w:val="28"/>
        </w:rPr>
        <w:t xml:space="preserve">Oude kaart van Nijmegen van </w:t>
      </w:r>
      <w:proofErr w:type="spellStart"/>
      <w:r w:rsidRPr="00B054C0">
        <w:rPr>
          <w:rFonts w:ascii="Times New Roman" w:hAnsi="Times New Roman" w:cs="Times New Roman"/>
          <w:i/>
          <w:iCs/>
          <w:sz w:val="28"/>
          <w:szCs w:val="28"/>
        </w:rPr>
        <w:t>Bleau</w:t>
      </w:r>
      <w:proofErr w:type="spellEnd"/>
      <w:r w:rsidRPr="00B054C0">
        <w:rPr>
          <w:rFonts w:ascii="Times New Roman" w:hAnsi="Times New Roman" w:cs="Times New Roman"/>
          <w:i/>
          <w:iCs/>
          <w:sz w:val="28"/>
          <w:szCs w:val="28"/>
        </w:rPr>
        <w:t xml:space="preserve"> uit 1669</w:t>
      </w:r>
    </w:p>
    <w:p w14:paraId="7BA06093" w14:textId="77777777" w:rsidR="00B054C0" w:rsidRPr="00AC12F1" w:rsidRDefault="00B054C0" w:rsidP="005B2620">
      <w:pPr>
        <w:pStyle w:val="NoSpacing"/>
        <w:rPr>
          <w:rFonts w:ascii="Times New Roman" w:hAnsi="Times New Roman" w:cs="Times New Roman"/>
          <w:sz w:val="28"/>
          <w:szCs w:val="28"/>
        </w:rPr>
      </w:pPr>
    </w:p>
    <w:p w14:paraId="373286AD" w14:textId="7068B2CD" w:rsidR="00586B88" w:rsidRPr="005F4A7E" w:rsidRDefault="005F4A7E" w:rsidP="005B2620">
      <w:pPr>
        <w:pStyle w:val="NoSpacing"/>
        <w:rPr>
          <w:rFonts w:ascii="Times New Roman" w:hAnsi="Times New Roman" w:cs="Times New Roman"/>
          <w:sz w:val="28"/>
          <w:szCs w:val="28"/>
          <w:lang w:val="en-GB"/>
        </w:rPr>
      </w:pPr>
      <w:proofErr w:type="spellStart"/>
      <w:r>
        <w:rPr>
          <w:rFonts w:ascii="Times New Roman" w:hAnsi="Times New Roman" w:cs="Times New Roman"/>
          <w:sz w:val="28"/>
          <w:szCs w:val="28"/>
          <w:lang w:val="en-GB"/>
        </w:rPr>
        <w:t>Nijmeguen</w:t>
      </w:r>
      <w:proofErr w:type="spellEnd"/>
      <w:r>
        <w:rPr>
          <w:rFonts w:ascii="Times New Roman" w:hAnsi="Times New Roman" w:cs="Times New Roman"/>
          <w:sz w:val="28"/>
          <w:szCs w:val="28"/>
          <w:lang w:val="en-GB"/>
        </w:rPr>
        <w:t xml:space="preserve"> is a well-built town, not very strong, thought surrounded with a great many works. Here we met our machines </w:t>
      </w:r>
      <w:r w:rsidRPr="005F4A7E">
        <w:rPr>
          <w:sz w:val="20"/>
          <w:szCs w:val="20"/>
          <w:lang w:val="en-GB"/>
        </w:rPr>
        <w:t>(22)</w:t>
      </w:r>
      <w:r w:rsidRPr="005F4A7E">
        <w:rPr>
          <w:rFonts w:ascii="Times New Roman" w:hAnsi="Times New Roman" w:cs="Times New Roman"/>
          <w:sz w:val="28"/>
          <w:szCs w:val="28"/>
          <w:lang w:val="en-GB"/>
        </w:rPr>
        <w:t>, which came hither by a</w:t>
      </w:r>
      <w:r>
        <w:rPr>
          <w:rFonts w:ascii="Times New Roman" w:hAnsi="Times New Roman" w:cs="Times New Roman"/>
          <w:sz w:val="28"/>
          <w:szCs w:val="28"/>
          <w:lang w:val="en-GB"/>
        </w:rPr>
        <w:t xml:space="preserve"> shorter road from The Hague. They are a berlin for the general and his company and a chaise for the servants. We set out tomorrow and pass by Cologne, Frankfurt and Ratisbon, till we meet with the Danube, and then we sail down that river for two hundred and fifty miles to Vienna.”</w:t>
      </w:r>
    </w:p>
    <w:p w14:paraId="5474558D" w14:textId="54E802DD" w:rsidR="00586B88" w:rsidRDefault="00586B88" w:rsidP="005B2620">
      <w:pPr>
        <w:pStyle w:val="NoSpacing"/>
        <w:rPr>
          <w:rFonts w:ascii="Times New Roman" w:hAnsi="Times New Roman" w:cs="Times New Roman"/>
          <w:sz w:val="28"/>
          <w:szCs w:val="28"/>
          <w:lang w:val="en-GB"/>
        </w:rPr>
      </w:pPr>
    </w:p>
    <w:p w14:paraId="63C2CB86" w14:textId="1FA2A698" w:rsidR="00D356B4" w:rsidRDefault="00D356B4" w:rsidP="005B2620">
      <w:pPr>
        <w:pStyle w:val="NoSpacing"/>
        <w:rPr>
          <w:rFonts w:ascii="Times New Roman" w:hAnsi="Times New Roman" w:cs="Times New Roman"/>
          <w:sz w:val="28"/>
          <w:szCs w:val="28"/>
        </w:rPr>
      </w:pPr>
      <w:r w:rsidRPr="00D356B4">
        <w:rPr>
          <w:rFonts w:ascii="Times New Roman" w:hAnsi="Times New Roman" w:cs="Times New Roman"/>
          <w:sz w:val="28"/>
          <w:szCs w:val="28"/>
        </w:rPr>
        <w:t>De vol</w:t>
      </w:r>
      <w:r>
        <w:rPr>
          <w:rFonts w:ascii="Times New Roman" w:hAnsi="Times New Roman" w:cs="Times New Roman"/>
          <w:sz w:val="28"/>
          <w:szCs w:val="28"/>
        </w:rPr>
        <w:t>gende brief is geschreven in Keulen op 23 maart en valt daarmee buiten het bestek van dit overzicht.</w:t>
      </w:r>
      <w:r w:rsidR="009C52BC">
        <w:rPr>
          <w:rFonts w:ascii="Times New Roman" w:hAnsi="Times New Roman" w:cs="Times New Roman"/>
          <w:sz w:val="28"/>
          <w:szCs w:val="28"/>
        </w:rPr>
        <w:t xml:space="preserve"> De laatste korte brief is geschreven in Turijn op 16 juni. Het vervolg van de reis valt te lezen in het boek aangeduid in voetnoot 7.</w:t>
      </w:r>
    </w:p>
    <w:p w14:paraId="42AAE5CB" w14:textId="313E7024" w:rsidR="00D356B4" w:rsidRDefault="00D356B4" w:rsidP="005B2620">
      <w:pPr>
        <w:pStyle w:val="NoSpacing"/>
        <w:rPr>
          <w:rFonts w:ascii="Times New Roman" w:hAnsi="Times New Roman" w:cs="Times New Roman"/>
          <w:sz w:val="28"/>
          <w:szCs w:val="28"/>
        </w:rPr>
      </w:pPr>
    </w:p>
    <w:p w14:paraId="4360F549" w14:textId="26FB27E2" w:rsidR="00D356B4" w:rsidRDefault="00D356B4" w:rsidP="005B2620">
      <w:pPr>
        <w:pStyle w:val="NoSpacing"/>
        <w:rPr>
          <w:rFonts w:ascii="Times New Roman" w:hAnsi="Times New Roman" w:cs="Times New Roman"/>
          <w:sz w:val="28"/>
          <w:szCs w:val="28"/>
        </w:rPr>
      </w:pPr>
      <w:r>
        <w:rPr>
          <w:rFonts w:ascii="Times New Roman" w:hAnsi="Times New Roman" w:cs="Times New Roman"/>
          <w:sz w:val="28"/>
          <w:szCs w:val="28"/>
        </w:rPr>
        <w:t>Voetnoten:</w:t>
      </w:r>
    </w:p>
    <w:p w14:paraId="0C35BD7B" w14:textId="77777777" w:rsidR="00D356B4" w:rsidRPr="00985757" w:rsidRDefault="00D356B4" w:rsidP="005B2620">
      <w:pPr>
        <w:pStyle w:val="NoSpacing"/>
        <w:rPr>
          <w:rFonts w:ascii="Times New Roman" w:hAnsi="Times New Roman" w:cs="Times New Roman"/>
          <w:sz w:val="20"/>
          <w:szCs w:val="20"/>
        </w:rPr>
      </w:pPr>
    </w:p>
    <w:p w14:paraId="52443A6D" w14:textId="5C92AE4F" w:rsidR="00D508C2" w:rsidRPr="00985757" w:rsidRDefault="00D508C2" w:rsidP="005B2620">
      <w:pPr>
        <w:pStyle w:val="NoSpacing"/>
        <w:rPr>
          <w:rFonts w:ascii="Times New Roman" w:hAnsi="Times New Roman" w:cs="Times New Roman"/>
          <w:sz w:val="20"/>
          <w:szCs w:val="20"/>
        </w:rPr>
      </w:pPr>
      <w:r w:rsidRPr="00985757">
        <w:rPr>
          <w:rFonts w:ascii="Times New Roman" w:hAnsi="Times New Roman" w:cs="Times New Roman"/>
          <w:sz w:val="20"/>
          <w:szCs w:val="20"/>
        </w:rPr>
        <w:t xml:space="preserve">(1) </w:t>
      </w:r>
      <w:hyperlink r:id="rId22" w:history="1">
        <w:r w:rsidR="00ED7857" w:rsidRPr="00985757">
          <w:rPr>
            <w:rStyle w:val="Hyperlink"/>
            <w:rFonts w:ascii="Times New Roman" w:hAnsi="Times New Roman" w:cs="Times New Roman"/>
            <w:sz w:val="20"/>
            <w:szCs w:val="20"/>
          </w:rPr>
          <w:t>David Hume - Wikipedia</w:t>
        </w:r>
      </w:hyperlink>
    </w:p>
    <w:p w14:paraId="1044120B" w14:textId="06AA0E77" w:rsidR="00D508C2" w:rsidRPr="00985757" w:rsidRDefault="00D508C2" w:rsidP="005B2620">
      <w:pPr>
        <w:pStyle w:val="NoSpacing"/>
        <w:rPr>
          <w:rFonts w:ascii="Times New Roman" w:hAnsi="Times New Roman" w:cs="Times New Roman"/>
          <w:sz w:val="20"/>
          <w:szCs w:val="20"/>
        </w:rPr>
      </w:pPr>
      <w:r w:rsidRPr="00985757">
        <w:rPr>
          <w:rFonts w:ascii="Times New Roman" w:hAnsi="Times New Roman" w:cs="Times New Roman"/>
          <w:sz w:val="20"/>
          <w:szCs w:val="20"/>
        </w:rPr>
        <w:t xml:space="preserve">(2) </w:t>
      </w:r>
      <w:hyperlink r:id="rId23" w:history="1">
        <w:r w:rsidR="00ED7857" w:rsidRPr="00985757">
          <w:rPr>
            <w:rStyle w:val="Hyperlink"/>
            <w:rFonts w:ascii="Times New Roman" w:hAnsi="Times New Roman" w:cs="Times New Roman"/>
            <w:sz w:val="20"/>
            <w:szCs w:val="20"/>
          </w:rPr>
          <w:t>Voltaire - Wikipedia</w:t>
        </w:r>
      </w:hyperlink>
    </w:p>
    <w:p w14:paraId="1025EDD7" w14:textId="1E0F30B6" w:rsidR="009519CC" w:rsidRPr="00985757" w:rsidRDefault="009519CC" w:rsidP="005B2620">
      <w:pPr>
        <w:pStyle w:val="NoSpacing"/>
        <w:rPr>
          <w:rFonts w:ascii="Times New Roman" w:hAnsi="Times New Roman" w:cs="Times New Roman"/>
          <w:sz w:val="20"/>
          <w:szCs w:val="20"/>
        </w:rPr>
      </w:pPr>
      <w:r w:rsidRPr="00985757">
        <w:rPr>
          <w:rFonts w:ascii="Times New Roman" w:hAnsi="Times New Roman" w:cs="Times New Roman"/>
          <w:sz w:val="20"/>
          <w:szCs w:val="20"/>
        </w:rPr>
        <w:t>(3)</w:t>
      </w:r>
      <w:r w:rsidR="003E3F1F" w:rsidRPr="00985757">
        <w:rPr>
          <w:rFonts w:ascii="Times New Roman" w:hAnsi="Times New Roman" w:cs="Times New Roman"/>
          <w:sz w:val="20"/>
          <w:szCs w:val="20"/>
        </w:rPr>
        <w:t xml:space="preserve"> </w:t>
      </w:r>
      <w:hyperlink r:id="rId24" w:history="1">
        <w:r w:rsidR="003E3F1F" w:rsidRPr="00985757">
          <w:rPr>
            <w:rStyle w:val="Hyperlink"/>
            <w:rFonts w:ascii="Times New Roman" w:hAnsi="Times New Roman" w:cs="Times New Roman"/>
            <w:sz w:val="20"/>
            <w:szCs w:val="20"/>
          </w:rPr>
          <w:t>Oostenrijkse Successieoorlog - Wikipedia</w:t>
        </w:r>
      </w:hyperlink>
    </w:p>
    <w:p w14:paraId="6B84B051" w14:textId="77777777" w:rsidR="003E3F1F" w:rsidRPr="00985757" w:rsidRDefault="003E3F1F" w:rsidP="005B2620">
      <w:pPr>
        <w:pStyle w:val="NoSpacing"/>
        <w:rPr>
          <w:rFonts w:ascii="Times New Roman" w:hAnsi="Times New Roman" w:cs="Times New Roman"/>
          <w:sz w:val="20"/>
          <w:szCs w:val="20"/>
        </w:rPr>
      </w:pPr>
      <w:r w:rsidRPr="00985757">
        <w:rPr>
          <w:rFonts w:ascii="Times New Roman" w:hAnsi="Times New Roman" w:cs="Times New Roman"/>
          <w:sz w:val="20"/>
          <w:szCs w:val="20"/>
        </w:rPr>
        <w:t xml:space="preserve">(4) </w:t>
      </w:r>
      <w:hyperlink r:id="rId25" w:history="1">
        <w:r w:rsidRPr="00985757">
          <w:rPr>
            <w:rStyle w:val="Hyperlink"/>
            <w:rFonts w:ascii="Times New Roman" w:hAnsi="Times New Roman" w:cs="Times New Roman"/>
            <w:sz w:val="20"/>
            <w:szCs w:val="20"/>
          </w:rPr>
          <w:t>James St Clair - Wikipedia</w:t>
        </w:r>
      </w:hyperlink>
    </w:p>
    <w:p w14:paraId="322C1294" w14:textId="4EBF980B" w:rsidR="003E3F1F" w:rsidRPr="00985757" w:rsidRDefault="003E3F1F" w:rsidP="005B2620">
      <w:pPr>
        <w:pStyle w:val="NoSpacing"/>
        <w:rPr>
          <w:rFonts w:ascii="Times New Roman" w:hAnsi="Times New Roman" w:cs="Times New Roman"/>
          <w:sz w:val="20"/>
          <w:szCs w:val="20"/>
          <w:lang w:val="en-GB"/>
        </w:rPr>
      </w:pPr>
      <w:r w:rsidRPr="00985757">
        <w:rPr>
          <w:rFonts w:ascii="Times New Roman" w:hAnsi="Times New Roman" w:cs="Times New Roman"/>
          <w:sz w:val="20"/>
          <w:szCs w:val="20"/>
          <w:lang w:val="en-GB"/>
        </w:rPr>
        <w:t>(5)</w:t>
      </w:r>
      <w:r w:rsidR="00A541CF" w:rsidRPr="00985757">
        <w:rPr>
          <w:rFonts w:ascii="Times New Roman" w:hAnsi="Times New Roman" w:cs="Times New Roman"/>
          <w:sz w:val="20"/>
          <w:szCs w:val="20"/>
          <w:lang w:val="en-GB"/>
        </w:rPr>
        <w:t xml:space="preserve"> </w:t>
      </w:r>
      <w:hyperlink r:id="rId26" w:history="1">
        <w:r w:rsidR="00A541CF" w:rsidRPr="00985757">
          <w:rPr>
            <w:rStyle w:val="Hyperlink"/>
            <w:rFonts w:ascii="Times New Roman" w:hAnsi="Times New Roman" w:cs="Times New Roman"/>
            <w:sz w:val="20"/>
            <w:szCs w:val="20"/>
            <w:lang w:val="en-GB"/>
          </w:rPr>
          <w:t>Raid on Lorient - Wikipedia</w:t>
        </w:r>
      </w:hyperlink>
    </w:p>
    <w:p w14:paraId="21DFEEC2" w14:textId="04405EDC" w:rsidR="00A541CF" w:rsidRPr="00985757" w:rsidRDefault="00A541CF" w:rsidP="005B2620">
      <w:pPr>
        <w:pStyle w:val="NoSpacing"/>
        <w:rPr>
          <w:rFonts w:ascii="Times New Roman" w:hAnsi="Times New Roman" w:cs="Times New Roman"/>
          <w:sz w:val="20"/>
          <w:szCs w:val="20"/>
          <w:lang w:val="en-GB"/>
        </w:rPr>
      </w:pPr>
      <w:r w:rsidRPr="00985757">
        <w:rPr>
          <w:rFonts w:ascii="Times New Roman" w:hAnsi="Times New Roman" w:cs="Times New Roman"/>
          <w:sz w:val="20"/>
          <w:szCs w:val="20"/>
          <w:lang w:val="en-GB"/>
        </w:rPr>
        <w:t xml:space="preserve">(6) </w:t>
      </w:r>
      <w:hyperlink r:id="rId27" w:history="1">
        <w:r w:rsidR="006F060E" w:rsidRPr="00985757">
          <w:rPr>
            <w:rStyle w:val="Hyperlink"/>
            <w:rFonts w:ascii="Times New Roman" w:hAnsi="Times New Roman" w:cs="Times New Roman"/>
            <w:sz w:val="20"/>
            <w:szCs w:val="20"/>
            <w:lang w:val="en-GB"/>
          </w:rPr>
          <w:t>David Hume’s Family (3) - Chirnside Common Good Association</w:t>
        </w:r>
      </w:hyperlink>
    </w:p>
    <w:p w14:paraId="6C0FA240" w14:textId="3DC4F062" w:rsidR="00EE55D8" w:rsidRPr="00985757" w:rsidRDefault="00307C86" w:rsidP="005B2620">
      <w:pPr>
        <w:pStyle w:val="NoSpacing"/>
        <w:rPr>
          <w:rFonts w:ascii="Times New Roman" w:hAnsi="Times New Roman" w:cs="Times New Roman"/>
          <w:sz w:val="20"/>
          <w:szCs w:val="20"/>
          <w:lang w:val="en-GB"/>
        </w:rPr>
      </w:pPr>
      <w:r w:rsidRPr="00985757">
        <w:rPr>
          <w:rFonts w:ascii="Times New Roman" w:hAnsi="Times New Roman" w:cs="Times New Roman"/>
          <w:sz w:val="20"/>
          <w:szCs w:val="20"/>
          <w:lang w:val="en-GB"/>
        </w:rPr>
        <w:t>(7)</w:t>
      </w:r>
      <w:r w:rsidR="00890E47" w:rsidRPr="00985757">
        <w:rPr>
          <w:rFonts w:ascii="Times New Roman" w:hAnsi="Times New Roman" w:cs="Times New Roman"/>
          <w:sz w:val="20"/>
          <w:szCs w:val="20"/>
          <w:lang w:val="en-GB"/>
        </w:rPr>
        <w:t xml:space="preserve"> </w:t>
      </w:r>
      <w:hyperlink r:id="rId28" w:history="1">
        <w:r w:rsidR="009C52BC" w:rsidRPr="00985757">
          <w:rPr>
            <w:rStyle w:val="Hyperlink"/>
            <w:rFonts w:ascii="Times New Roman" w:hAnsi="Times New Roman" w:cs="Times New Roman"/>
            <w:sz w:val="20"/>
            <w:szCs w:val="20"/>
            <w:lang w:val="en-GB"/>
          </w:rPr>
          <w:t>The Project Gutenberg eBook of Life and Correspondence of David Hume, Volume I, by John Hill Burton.</w:t>
        </w:r>
      </w:hyperlink>
    </w:p>
    <w:p w14:paraId="49B55012" w14:textId="5DFCB1B2" w:rsidR="002E4A77" w:rsidRPr="00AC12F1" w:rsidRDefault="00EE55D8" w:rsidP="005B2620">
      <w:pPr>
        <w:pStyle w:val="NoSpacing"/>
        <w:rPr>
          <w:rFonts w:ascii="Times New Roman" w:hAnsi="Times New Roman" w:cs="Times New Roman"/>
          <w:sz w:val="20"/>
          <w:szCs w:val="20"/>
          <w:lang w:val="en-GB"/>
        </w:rPr>
      </w:pPr>
      <w:r w:rsidRPr="00985757">
        <w:rPr>
          <w:rFonts w:ascii="Times New Roman" w:hAnsi="Times New Roman" w:cs="Times New Roman"/>
          <w:sz w:val="20"/>
          <w:szCs w:val="20"/>
          <w:lang w:val="en-GB"/>
        </w:rPr>
        <w:t>(8)</w:t>
      </w:r>
      <w:r w:rsidR="00DC2ABF" w:rsidRPr="00985757">
        <w:rPr>
          <w:rFonts w:ascii="Times New Roman" w:hAnsi="Times New Roman" w:cs="Times New Roman"/>
          <w:sz w:val="20"/>
          <w:szCs w:val="20"/>
          <w:lang w:val="en-GB"/>
        </w:rPr>
        <w:t xml:space="preserve"> </w:t>
      </w:r>
      <w:hyperlink r:id="rId29" w:history="1">
        <w:r w:rsidR="00DC2ABF" w:rsidRPr="00985757">
          <w:rPr>
            <w:rStyle w:val="Hyperlink"/>
            <w:rFonts w:ascii="Times New Roman" w:hAnsi="Times New Roman" w:cs="Times New Roman"/>
            <w:sz w:val="20"/>
            <w:szCs w:val="20"/>
            <w:lang w:val="en-GB"/>
          </w:rPr>
          <w:t xml:space="preserve">ERSKINE, Sir Henry, 5th Bt. (1710-65), of Alva, Clackmannan. </w:t>
        </w:r>
        <w:r w:rsidR="00DC2ABF" w:rsidRPr="00AC12F1">
          <w:rPr>
            <w:rStyle w:val="Hyperlink"/>
            <w:rFonts w:ascii="Times New Roman" w:hAnsi="Times New Roman" w:cs="Times New Roman"/>
            <w:sz w:val="20"/>
            <w:szCs w:val="20"/>
            <w:lang w:val="en-GB"/>
          </w:rPr>
          <w:t>| History of Parliament Online</w:t>
        </w:r>
      </w:hyperlink>
      <w:r w:rsidR="00B9275E" w:rsidRPr="00AC12F1">
        <w:rPr>
          <w:rFonts w:ascii="Times New Roman" w:hAnsi="Times New Roman" w:cs="Times New Roman"/>
          <w:sz w:val="20"/>
          <w:szCs w:val="20"/>
          <w:lang w:val="en-GB"/>
        </w:rPr>
        <w:t xml:space="preserve"> </w:t>
      </w:r>
      <w:proofErr w:type="spellStart"/>
      <w:r w:rsidR="00B9275E" w:rsidRPr="00AC12F1">
        <w:rPr>
          <w:rFonts w:ascii="Times New Roman" w:hAnsi="Times New Roman" w:cs="Times New Roman"/>
          <w:sz w:val="20"/>
          <w:szCs w:val="20"/>
          <w:lang w:val="en-GB"/>
        </w:rPr>
        <w:t>Zijn</w:t>
      </w:r>
      <w:proofErr w:type="spellEnd"/>
      <w:r w:rsidR="00B9275E" w:rsidRPr="00AC12F1">
        <w:rPr>
          <w:rFonts w:ascii="Times New Roman" w:hAnsi="Times New Roman" w:cs="Times New Roman"/>
          <w:sz w:val="20"/>
          <w:szCs w:val="20"/>
          <w:lang w:val="en-GB"/>
        </w:rPr>
        <w:t xml:space="preserve"> </w:t>
      </w:r>
      <w:proofErr w:type="spellStart"/>
      <w:r w:rsidR="00B9275E" w:rsidRPr="00AC12F1">
        <w:rPr>
          <w:rFonts w:ascii="Times New Roman" w:hAnsi="Times New Roman" w:cs="Times New Roman"/>
          <w:sz w:val="20"/>
          <w:szCs w:val="20"/>
          <w:lang w:val="en-GB"/>
        </w:rPr>
        <w:t>moeder</w:t>
      </w:r>
      <w:proofErr w:type="spellEnd"/>
      <w:r w:rsidR="00B9275E" w:rsidRPr="00AC12F1">
        <w:rPr>
          <w:rFonts w:ascii="Times New Roman" w:hAnsi="Times New Roman" w:cs="Times New Roman"/>
          <w:sz w:val="20"/>
          <w:szCs w:val="20"/>
          <w:lang w:val="en-GB"/>
        </w:rPr>
        <w:t xml:space="preserve"> was </w:t>
      </w:r>
      <w:proofErr w:type="spellStart"/>
      <w:r w:rsidR="00B9275E" w:rsidRPr="00AC12F1">
        <w:rPr>
          <w:rFonts w:ascii="Times New Roman" w:hAnsi="Times New Roman" w:cs="Times New Roman"/>
          <w:sz w:val="20"/>
          <w:szCs w:val="20"/>
          <w:lang w:val="en-GB"/>
        </w:rPr>
        <w:t>een</w:t>
      </w:r>
      <w:proofErr w:type="spellEnd"/>
      <w:r w:rsidR="00B9275E" w:rsidRPr="00AC12F1">
        <w:rPr>
          <w:rFonts w:ascii="Times New Roman" w:hAnsi="Times New Roman" w:cs="Times New Roman"/>
          <w:sz w:val="20"/>
          <w:szCs w:val="20"/>
          <w:lang w:val="en-GB"/>
        </w:rPr>
        <w:t xml:space="preserve"> </w:t>
      </w:r>
      <w:proofErr w:type="spellStart"/>
      <w:r w:rsidR="00B9275E" w:rsidRPr="00AC12F1">
        <w:rPr>
          <w:rFonts w:ascii="Times New Roman" w:hAnsi="Times New Roman" w:cs="Times New Roman"/>
          <w:sz w:val="20"/>
          <w:szCs w:val="20"/>
          <w:lang w:val="en-GB"/>
        </w:rPr>
        <w:t>zuster</w:t>
      </w:r>
      <w:proofErr w:type="spellEnd"/>
      <w:r w:rsidR="00B9275E" w:rsidRPr="00AC12F1">
        <w:rPr>
          <w:rFonts w:ascii="Times New Roman" w:hAnsi="Times New Roman" w:cs="Times New Roman"/>
          <w:sz w:val="20"/>
          <w:szCs w:val="20"/>
          <w:lang w:val="en-GB"/>
        </w:rPr>
        <w:t xml:space="preserve"> van </w:t>
      </w:r>
      <w:proofErr w:type="spellStart"/>
      <w:r w:rsidR="00B9275E" w:rsidRPr="00AC12F1">
        <w:rPr>
          <w:rFonts w:ascii="Times New Roman" w:hAnsi="Times New Roman" w:cs="Times New Roman"/>
          <w:sz w:val="20"/>
          <w:szCs w:val="20"/>
          <w:lang w:val="en-GB"/>
        </w:rPr>
        <w:t>Generaal</w:t>
      </w:r>
      <w:proofErr w:type="spellEnd"/>
      <w:r w:rsidR="00B9275E" w:rsidRPr="00AC12F1">
        <w:rPr>
          <w:rFonts w:ascii="Times New Roman" w:hAnsi="Times New Roman" w:cs="Times New Roman"/>
          <w:sz w:val="20"/>
          <w:szCs w:val="20"/>
          <w:lang w:val="en-GB"/>
        </w:rPr>
        <w:t xml:space="preserve"> James St. Clair</w:t>
      </w:r>
    </w:p>
    <w:p w14:paraId="60504C2A" w14:textId="7D192571" w:rsidR="00DC2ABF" w:rsidRPr="00AC12F1" w:rsidRDefault="00DC2ABF" w:rsidP="005B2620">
      <w:pPr>
        <w:pStyle w:val="NoSpacing"/>
        <w:rPr>
          <w:rFonts w:ascii="Times New Roman" w:hAnsi="Times New Roman" w:cs="Times New Roman"/>
          <w:sz w:val="20"/>
          <w:szCs w:val="20"/>
        </w:rPr>
      </w:pPr>
      <w:r w:rsidRPr="00985757">
        <w:rPr>
          <w:rFonts w:ascii="Times New Roman" w:hAnsi="Times New Roman" w:cs="Times New Roman"/>
          <w:sz w:val="20"/>
          <w:szCs w:val="20"/>
          <w:lang w:val="en-GB"/>
        </w:rPr>
        <w:t>(</w:t>
      </w:r>
      <w:r w:rsidR="008C0ED8" w:rsidRPr="00985757">
        <w:rPr>
          <w:rFonts w:ascii="Times New Roman" w:hAnsi="Times New Roman" w:cs="Times New Roman"/>
          <w:sz w:val="20"/>
          <w:szCs w:val="20"/>
          <w:lang w:val="en-GB"/>
        </w:rPr>
        <w:t>9</w:t>
      </w:r>
      <w:r w:rsidRPr="00985757">
        <w:rPr>
          <w:rFonts w:ascii="Times New Roman" w:hAnsi="Times New Roman" w:cs="Times New Roman"/>
          <w:sz w:val="20"/>
          <w:szCs w:val="20"/>
          <w:lang w:val="en-GB"/>
        </w:rPr>
        <w:t xml:space="preserve">) </w:t>
      </w:r>
      <w:hyperlink r:id="rId30" w:history="1">
        <w:r w:rsidRPr="00985757">
          <w:rPr>
            <w:rStyle w:val="Hyperlink"/>
            <w:rFonts w:ascii="Times New Roman" w:hAnsi="Times New Roman" w:cs="Times New Roman"/>
            <w:sz w:val="20"/>
            <w:szCs w:val="20"/>
            <w:lang w:val="en-GB"/>
          </w:rPr>
          <w:t xml:space="preserve">GRANT, James (1720-1806), of </w:t>
        </w:r>
        <w:proofErr w:type="spellStart"/>
        <w:r w:rsidRPr="00985757">
          <w:rPr>
            <w:rStyle w:val="Hyperlink"/>
            <w:rFonts w:ascii="Times New Roman" w:hAnsi="Times New Roman" w:cs="Times New Roman"/>
            <w:sz w:val="20"/>
            <w:szCs w:val="20"/>
            <w:lang w:val="en-GB"/>
          </w:rPr>
          <w:t>Ballindalloch</w:t>
        </w:r>
        <w:proofErr w:type="spellEnd"/>
        <w:r w:rsidRPr="00985757">
          <w:rPr>
            <w:rStyle w:val="Hyperlink"/>
            <w:rFonts w:ascii="Times New Roman" w:hAnsi="Times New Roman" w:cs="Times New Roman"/>
            <w:sz w:val="20"/>
            <w:szCs w:val="20"/>
            <w:lang w:val="en-GB"/>
          </w:rPr>
          <w:t xml:space="preserve">, Banff. </w:t>
        </w:r>
        <w:r w:rsidRPr="00AC12F1">
          <w:rPr>
            <w:rStyle w:val="Hyperlink"/>
            <w:rFonts w:ascii="Times New Roman" w:hAnsi="Times New Roman" w:cs="Times New Roman"/>
            <w:sz w:val="20"/>
            <w:szCs w:val="20"/>
          </w:rPr>
          <w:t xml:space="preserve">| </w:t>
        </w:r>
        <w:proofErr w:type="spellStart"/>
        <w:r w:rsidRPr="00AC12F1">
          <w:rPr>
            <w:rStyle w:val="Hyperlink"/>
            <w:rFonts w:ascii="Times New Roman" w:hAnsi="Times New Roman" w:cs="Times New Roman"/>
            <w:sz w:val="20"/>
            <w:szCs w:val="20"/>
          </w:rPr>
          <w:t>History</w:t>
        </w:r>
        <w:proofErr w:type="spellEnd"/>
        <w:r w:rsidRPr="00AC12F1">
          <w:rPr>
            <w:rStyle w:val="Hyperlink"/>
            <w:rFonts w:ascii="Times New Roman" w:hAnsi="Times New Roman" w:cs="Times New Roman"/>
            <w:sz w:val="20"/>
            <w:szCs w:val="20"/>
          </w:rPr>
          <w:t xml:space="preserve"> of </w:t>
        </w:r>
        <w:proofErr w:type="spellStart"/>
        <w:r w:rsidRPr="00AC12F1">
          <w:rPr>
            <w:rStyle w:val="Hyperlink"/>
            <w:rFonts w:ascii="Times New Roman" w:hAnsi="Times New Roman" w:cs="Times New Roman"/>
            <w:sz w:val="20"/>
            <w:szCs w:val="20"/>
          </w:rPr>
          <w:t>Parliament</w:t>
        </w:r>
        <w:proofErr w:type="spellEnd"/>
        <w:r w:rsidRPr="00AC12F1">
          <w:rPr>
            <w:rStyle w:val="Hyperlink"/>
            <w:rFonts w:ascii="Times New Roman" w:hAnsi="Times New Roman" w:cs="Times New Roman"/>
            <w:sz w:val="20"/>
            <w:szCs w:val="20"/>
          </w:rPr>
          <w:t xml:space="preserve"> Online</w:t>
        </w:r>
      </w:hyperlink>
    </w:p>
    <w:p w14:paraId="4D4276A5" w14:textId="77777777" w:rsidR="008C0ED8" w:rsidRPr="00985757" w:rsidRDefault="008C0ED8" w:rsidP="005B2620">
      <w:pPr>
        <w:pStyle w:val="NoSpacing"/>
        <w:rPr>
          <w:rFonts w:ascii="Times New Roman" w:hAnsi="Times New Roman" w:cs="Times New Roman"/>
          <w:sz w:val="20"/>
          <w:szCs w:val="20"/>
        </w:rPr>
      </w:pPr>
      <w:r w:rsidRPr="00985757">
        <w:rPr>
          <w:rFonts w:ascii="Times New Roman" w:hAnsi="Times New Roman" w:cs="Times New Roman"/>
          <w:sz w:val="20"/>
          <w:szCs w:val="20"/>
        </w:rPr>
        <w:t xml:space="preserve">(10) Den Brielle en Maassluis </w:t>
      </w:r>
    </w:p>
    <w:p w14:paraId="098E744F" w14:textId="1174D82E" w:rsidR="00A8544B" w:rsidRPr="00B9275E" w:rsidRDefault="008C0ED8" w:rsidP="005B2620">
      <w:pPr>
        <w:pStyle w:val="NoSpacing"/>
        <w:rPr>
          <w:rFonts w:ascii="Times New Roman" w:hAnsi="Times New Roman" w:cs="Times New Roman"/>
          <w:sz w:val="20"/>
          <w:szCs w:val="20"/>
        </w:rPr>
      </w:pPr>
      <w:r w:rsidRPr="00B9275E">
        <w:rPr>
          <w:rFonts w:ascii="Times New Roman" w:hAnsi="Times New Roman" w:cs="Times New Roman"/>
          <w:sz w:val="20"/>
          <w:szCs w:val="20"/>
        </w:rPr>
        <w:t xml:space="preserve">(11) </w:t>
      </w:r>
      <w:hyperlink r:id="rId31" w:history="1">
        <w:r w:rsidRPr="00B9275E">
          <w:rPr>
            <w:rStyle w:val="Hyperlink"/>
            <w:rFonts w:ascii="Times New Roman" w:hAnsi="Times New Roman" w:cs="Times New Roman"/>
            <w:sz w:val="20"/>
            <w:szCs w:val="20"/>
          </w:rPr>
          <w:t xml:space="preserve">Prince William, Duke of </w:t>
        </w:r>
        <w:proofErr w:type="spellStart"/>
        <w:r w:rsidRPr="00B9275E">
          <w:rPr>
            <w:rStyle w:val="Hyperlink"/>
            <w:rFonts w:ascii="Times New Roman" w:hAnsi="Times New Roman" w:cs="Times New Roman"/>
            <w:sz w:val="20"/>
            <w:szCs w:val="20"/>
          </w:rPr>
          <w:t>Cumberland</w:t>
        </w:r>
        <w:proofErr w:type="spellEnd"/>
        <w:r w:rsidRPr="00B9275E">
          <w:rPr>
            <w:rStyle w:val="Hyperlink"/>
            <w:rFonts w:ascii="Times New Roman" w:hAnsi="Times New Roman" w:cs="Times New Roman"/>
            <w:sz w:val="20"/>
            <w:szCs w:val="20"/>
          </w:rPr>
          <w:t xml:space="preserve"> - Wikipedia</w:t>
        </w:r>
      </w:hyperlink>
      <w:r w:rsidR="00B9275E" w:rsidRPr="00B9275E">
        <w:rPr>
          <w:rFonts w:ascii="Times New Roman" w:hAnsi="Times New Roman" w:cs="Times New Roman"/>
          <w:sz w:val="20"/>
          <w:szCs w:val="20"/>
        </w:rPr>
        <w:t xml:space="preserve"> Zoon van de Britse Koni</w:t>
      </w:r>
      <w:r w:rsidR="00B9275E">
        <w:rPr>
          <w:rFonts w:ascii="Times New Roman" w:hAnsi="Times New Roman" w:cs="Times New Roman"/>
          <w:sz w:val="20"/>
          <w:szCs w:val="20"/>
        </w:rPr>
        <w:t xml:space="preserve">ng </w:t>
      </w:r>
      <w:r w:rsidR="00B9275E" w:rsidRPr="00B9275E">
        <w:rPr>
          <w:rFonts w:ascii="Times New Roman" w:hAnsi="Times New Roman" w:cs="Times New Roman"/>
          <w:sz w:val="20"/>
          <w:szCs w:val="20"/>
        </w:rPr>
        <w:t>George II</w:t>
      </w:r>
    </w:p>
    <w:p w14:paraId="5A35FB47" w14:textId="34320B0B" w:rsidR="00FF3F59" w:rsidRPr="00985757" w:rsidRDefault="00FF3F59" w:rsidP="005B2620">
      <w:pPr>
        <w:pStyle w:val="NoSpacing"/>
        <w:rPr>
          <w:rFonts w:ascii="Times New Roman" w:hAnsi="Times New Roman" w:cs="Times New Roman"/>
          <w:sz w:val="20"/>
          <w:szCs w:val="20"/>
        </w:rPr>
      </w:pPr>
      <w:r w:rsidRPr="00985757">
        <w:rPr>
          <w:rFonts w:ascii="Times New Roman" w:hAnsi="Times New Roman" w:cs="Times New Roman"/>
          <w:sz w:val="20"/>
          <w:szCs w:val="20"/>
        </w:rPr>
        <w:t xml:space="preserve">(12) </w:t>
      </w:r>
      <w:r w:rsidR="00BD30A3" w:rsidRPr="00985757">
        <w:rPr>
          <w:rFonts w:ascii="Times New Roman" w:hAnsi="Times New Roman" w:cs="Times New Roman"/>
          <w:sz w:val="20"/>
          <w:szCs w:val="20"/>
        </w:rPr>
        <w:t>1</w:t>
      </w:r>
      <w:r w:rsidR="00BD30A3" w:rsidRPr="00985757">
        <w:rPr>
          <w:rFonts w:ascii="Times New Roman" w:hAnsi="Times New Roman" w:cs="Times New Roman"/>
          <w:sz w:val="20"/>
          <w:szCs w:val="20"/>
          <w:vertAlign w:val="superscript"/>
        </w:rPr>
        <w:t>e</w:t>
      </w:r>
      <w:r w:rsidR="00BD30A3" w:rsidRPr="00985757">
        <w:rPr>
          <w:rFonts w:ascii="Times New Roman" w:hAnsi="Times New Roman" w:cs="Times New Roman"/>
          <w:sz w:val="20"/>
          <w:szCs w:val="20"/>
        </w:rPr>
        <w:t xml:space="preserve"> en 2</w:t>
      </w:r>
      <w:r w:rsidR="00BD30A3" w:rsidRPr="00985757">
        <w:rPr>
          <w:rFonts w:ascii="Times New Roman" w:hAnsi="Times New Roman" w:cs="Times New Roman"/>
          <w:sz w:val="20"/>
          <w:szCs w:val="20"/>
          <w:vertAlign w:val="superscript"/>
        </w:rPr>
        <w:t>e</w:t>
      </w:r>
      <w:r w:rsidR="00BD30A3" w:rsidRPr="00985757">
        <w:rPr>
          <w:rFonts w:ascii="Times New Roman" w:hAnsi="Times New Roman" w:cs="Times New Roman"/>
          <w:sz w:val="20"/>
          <w:szCs w:val="20"/>
        </w:rPr>
        <w:t xml:space="preserve"> Battalion van het Royal Regiment, waarvan James St. Clair sinds 1737 commandant was</w:t>
      </w:r>
    </w:p>
    <w:p w14:paraId="1EE19692" w14:textId="3BDE6605" w:rsidR="008C0ED8" w:rsidRPr="00985757" w:rsidRDefault="008C0ED8" w:rsidP="005B2620">
      <w:pPr>
        <w:pStyle w:val="NoSpacing"/>
        <w:rPr>
          <w:rFonts w:ascii="Times New Roman" w:hAnsi="Times New Roman" w:cs="Times New Roman"/>
          <w:sz w:val="20"/>
          <w:szCs w:val="20"/>
        </w:rPr>
      </w:pPr>
      <w:r w:rsidRPr="00985757">
        <w:rPr>
          <w:rFonts w:ascii="Times New Roman" w:hAnsi="Times New Roman" w:cs="Times New Roman"/>
          <w:sz w:val="20"/>
          <w:szCs w:val="20"/>
        </w:rPr>
        <w:t>(1</w:t>
      </w:r>
      <w:r w:rsidR="00CC1821" w:rsidRPr="00985757">
        <w:rPr>
          <w:rFonts w:ascii="Times New Roman" w:hAnsi="Times New Roman" w:cs="Times New Roman"/>
          <w:sz w:val="20"/>
          <w:szCs w:val="20"/>
        </w:rPr>
        <w:t>3</w:t>
      </w:r>
      <w:r w:rsidRPr="00985757">
        <w:rPr>
          <w:rFonts w:ascii="Times New Roman" w:hAnsi="Times New Roman" w:cs="Times New Roman"/>
          <w:sz w:val="20"/>
          <w:szCs w:val="20"/>
        </w:rPr>
        <w:t>)</w:t>
      </w:r>
      <w:r w:rsidR="00B57A3F" w:rsidRPr="00985757">
        <w:rPr>
          <w:rFonts w:ascii="Times New Roman" w:hAnsi="Times New Roman" w:cs="Times New Roman"/>
          <w:sz w:val="20"/>
          <w:szCs w:val="20"/>
        </w:rPr>
        <w:t xml:space="preserve"> </w:t>
      </w:r>
      <w:hyperlink r:id="rId32" w:history="1">
        <w:r w:rsidR="00B57A3F" w:rsidRPr="00985757">
          <w:rPr>
            <w:rStyle w:val="Hyperlink"/>
            <w:rFonts w:ascii="Times New Roman" w:hAnsi="Times New Roman" w:cs="Times New Roman"/>
            <w:sz w:val="20"/>
            <w:szCs w:val="20"/>
          </w:rPr>
          <w:t>Willem IV van Oranje-Nassau - Wikipedia</w:t>
        </w:r>
      </w:hyperlink>
      <w:r w:rsidR="00B9275E">
        <w:rPr>
          <w:rFonts w:ascii="Times New Roman" w:hAnsi="Times New Roman" w:cs="Times New Roman"/>
          <w:sz w:val="20"/>
          <w:szCs w:val="20"/>
        </w:rPr>
        <w:t xml:space="preserve"> Zijn vrouw Anna van Hannover was een dochter van de Britse Koning George II</w:t>
      </w:r>
    </w:p>
    <w:p w14:paraId="4D09CBFF" w14:textId="56452A8A" w:rsidR="008C0ED8" w:rsidRPr="00985757" w:rsidRDefault="008C0ED8" w:rsidP="005B2620">
      <w:pPr>
        <w:pStyle w:val="NoSpacing"/>
        <w:rPr>
          <w:rFonts w:ascii="Times New Roman" w:hAnsi="Times New Roman" w:cs="Times New Roman"/>
          <w:sz w:val="20"/>
          <w:szCs w:val="20"/>
        </w:rPr>
      </w:pPr>
      <w:r w:rsidRPr="00985757">
        <w:rPr>
          <w:rFonts w:ascii="Times New Roman" w:hAnsi="Times New Roman" w:cs="Times New Roman"/>
          <w:sz w:val="20"/>
          <w:szCs w:val="20"/>
        </w:rPr>
        <w:t>(</w:t>
      </w:r>
      <w:r w:rsidR="003715EC" w:rsidRPr="00985757">
        <w:rPr>
          <w:rFonts w:ascii="Times New Roman" w:hAnsi="Times New Roman" w:cs="Times New Roman"/>
          <w:sz w:val="20"/>
          <w:szCs w:val="20"/>
        </w:rPr>
        <w:t>14</w:t>
      </w:r>
      <w:r w:rsidRPr="00985757">
        <w:rPr>
          <w:rFonts w:ascii="Times New Roman" w:hAnsi="Times New Roman" w:cs="Times New Roman"/>
          <w:sz w:val="20"/>
          <w:szCs w:val="20"/>
        </w:rPr>
        <w:t>)</w:t>
      </w:r>
      <w:r w:rsidR="003715EC" w:rsidRPr="00985757">
        <w:rPr>
          <w:rFonts w:ascii="Times New Roman" w:hAnsi="Times New Roman" w:cs="Times New Roman"/>
          <w:sz w:val="20"/>
          <w:szCs w:val="20"/>
        </w:rPr>
        <w:t xml:space="preserve"> namelijk</w:t>
      </w:r>
    </w:p>
    <w:p w14:paraId="7EF33F92" w14:textId="7D75CAE3" w:rsidR="009D6F29" w:rsidRPr="00985757" w:rsidRDefault="009D6F29" w:rsidP="005B2620">
      <w:pPr>
        <w:pStyle w:val="NoSpacing"/>
        <w:rPr>
          <w:rFonts w:ascii="Times New Roman" w:hAnsi="Times New Roman" w:cs="Times New Roman"/>
          <w:sz w:val="20"/>
          <w:szCs w:val="20"/>
        </w:rPr>
      </w:pPr>
      <w:r w:rsidRPr="00985757">
        <w:rPr>
          <w:rFonts w:ascii="Times New Roman" w:hAnsi="Times New Roman" w:cs="Times New Roman"/>
          <w:sz w:val="20"/>
          <w:szCs w:val="20"/>
        </w:rPr>
        <w:t xml:space="preserve">(15) </w:t>
      </w:r>
      <w:hyperlink r:id="rId33" w:history="1">
        <w:r w:rsidRPr="00985757">
          <w:rPr>
            <w:rStyle w:val="Hyperlink"/>
            <w:rFonts w:ascii="Times New Roman" w:hAnsi="Times New Roman" w:cs="Times New Roman"/>
            <w:sz w:val="20"/>
            <w:szCs w:val="20"/>
          </w:rPr>
          <w:t>https://nl.wikipedia.org/wiki/Willem_V_van_Oranje-Nassau</w:t>
        </w:r>
      </w:hyperlink>
      <w:r w:rsidRPr="00985757">
        <w:rPr>
          <w:rFonts w:ascii="Times New Roman" w:hAnsi="Times New Roman" w:cs="Times New Roman"/>
          <w:sz w:val="20"/>
          <w:szCs w:val="20"/>
        </w:rPr>
        <w:t xml:space="preserve"> </w:t>
      </w:r>
      <w:r w:rsidR="0037356B" w:rsidRPr="00985757">
        <w:rPr>
          <w:rFonts w:ascii="Times New Roman" w:hAnsi="Times New Roman" w:cs="Times New Roman"/>
          <w:sz w:val="20"/>
          <w:szCs w:val="20"/>
        </w:rPr>
        <w:t>D</w:t>
      </w:r>
      <w:r w:rsidRPr="00985757">
        <w:rPr>
          <w:rFonts w:ascii="Times New Roman" w:hAnsi="Times New Roman" w:cs="Times New Roman"/>
          <w:sz w:val="20"/>
          <w:szCs w:val="20"/>
        </w:rPr>
        <w:t>oor de geboorte van Willem Batavus</w:t>
      </w:r>
      <w:r w:rsidR="006A7401" w:rsidRPr="00985757">
        <w:rPr>
          <w:rFonts w:ascii="Times New Roman" w:hAnsi="Times New Roman" w:cs="Times New Roman"/>
          <w:sz w:val="20"/>
          <w:szCs w:val="20"/>
        </w:rPr>
        <w:t>, de latere Willem V,</w:t>
      </w:r>
      <w:r w:rsidRPr="00985757">
        <w:rPr>
          <w:rFonts w:ascii="Times New Roman" w:hAnsi="Times New Roman" w:cs="Times New Roman"/>
          <w:sz w:val="20"/>
          <w:szCs w:val="20"/>
        </w:rPr>
        <w:t xml:space="preserve"> </w:t>
      </w:r>
      <w:r w:rsidR="0037356B" w:rsidRPr="00985757">
        <w:rPr>
          <w:rFonts w:ascii="Times New Roman" w:hAnsi="Times New Roman" w:cs="Times New Roman"/>
          <w:sz w:val="20"/>
          <w:szCs w:val="20"/>
        </w:rPr>
        <w:t xml:space="preserve">op 8 maart 1748 </w:t>
      </w:r>
      <w:r w:rsidRPr="00985757">
        <w:rPr>
          <w:rFonts w:ascii="Times New Roman" w:hAnsi="Times New Roman" w:cs="Times New Roman"/>
          <w:sz w:val="20"/>
          <w:szCs w:val="20"/>
        </w:rPr>
        <w:t>was zijn oudere zus niet meer de eerste in de lijn van troonopvolgers</w:t>
      </w:r>
    </w:p>
    <w:p w14:paraId="230A7668" w14:textId="6D020A1C" w:rsidR="009D6F29" w:rsidRPr="00985757" w:rsidRDefault="009D6F29" w:rsidP="005B2620">
      <w:pPr>
        <w:pStyle w:val="NoSpacing"/>
        <w:rPr>
          <w:rFonts w:ascii="Times New Roman" w:hAnsi="Times New Roman" w:cs="Times New Roman"/>
          <w:sz w:val="20"/>
          <w:szCs w:val="20"/>
        </w:rPr>
      </w:pPr>
      <w:r w:rsidRPr="00985757">
        <w:rPr>
          <w:rFonts w:ascii="Times New Roman" w:hAnsi="Times New Roman" w:cs="Times New Roman"/>
          <w:sz w:val="20"/>
          <w:szCs w:val="20"/>
        </w:rPr>
        <w:lastRenderedPageBreak/>
        <w:t>(</w:t>
      </w:r>
      <w:r w:rsidR="0037356B" w:rsidRPr="00985757">
        <w:rPr>
          <w:rFonts w:ascii="Times New Roman" w:hAnsi="Times New Roman" w:cs="Times New Roman"/>
          <w:sz w:val="20"/>
          <w:szCs w:val="20"/>
        </w:rPr>
        <w:t>1</w:t>
      </w:r>
      <w:r w:rsidR="000F30FB" w:rsidRPr="00985757">
        <w:rPr>
          <w:rFonts w:ascii="Times New Roman" w:hAnsi="Times New Roman" w:cs="Times New Roman"/>
          <w:sz w:val="20"/>
          <w:szCs w:val="20"/>
        </w:rPr>
        <w:t>6</w:t>
      </w:r>
      <w:r w:rsidRPr="00985757">
        <w:rPr>
          <w:rFonts w:ascii="Times New Roman" w:hAnsi="Times New Roman" w:cs="Times New Roman"/>
          <w:sz w:val="20"/>
          <w:szCs w:val="20"/>
        </w:rPr>
        <w:t>)</w:t>
      </w:r>
      <w:r w:rsidR="0037356B" w:rsidRPr="00985757">
        <w:rPr>
          <w:rFonts w:ascii="Times New Roman" w:hAnsi="Times New Roman" w:cs="Times New Roman"/>
          <w:sz w:val="20"/>
          <w:szCs w:val="20"/>
        </w:rPr>
        <w:t xml:space="preserve"> Willem IV verspeelde nog voor zijn voortijdige dood in 1751 al veel krediet door hervormingen weer terug te draaien</w:t>
      </w:r>
      <w:r w:rsidR="00C14B75" w:rsidRPr="00985757">
        <w:rPr>
          <w:rFonts w:ascii="Times New Roman" w:hAnsi="Times New Roman" w:cs="Times New Roman"/>
          <w:sz w:val="20"/>
          <w:szCs w:val="20"/>
        </w:rPr>
        <w:t xml:space="preserve"> en</w:t>
      </w:r>
      <w:r w:rsidR="0037356B" w:rsidRPr="00985757">
        <w:rPr>
          <w:rFonts w:ascii="Times New Roman" w:hAnsi="Times New Roman" w:cs="Times New Roman"/>
          <w:sz w:val="20"/>
          <w:szCs w:val="20"/>
        </w:rPr>
        <w:t xml:space="preserve"> </w:t>
      </w:r>
      <w:r w:rsidR="00C14B75" w:rsidRPr="00985757">
        <w:rPr>
          <w:rFonts w:ascii="Times New Roman" w:hAnsi="Times New Roman" w:cs="Times New Roman"/>
          <w:sz w:val="20"/>
          <w:szCs w:val="20"/>
        </w:rPr>
        <w:t>het zwakke beleid van de laatste stadhouder Willem V leidde tot de patriottentijd, die uitmondde in zijn vlucht naar Engeland en het uitroepen van de (Franse) Bataafse Republiek in 1795</w:t>
      </w:r>
    </w:p>
    <w:p w14:paraId="6A942520" w14:textId="219E5085" w:rsidR="009D6F29" w:rsidRPr="00985757" w:rsidRDefault="009D6F29" w:rsidP="005B2620">
      <w:pPr>
        <w:pStyle w:val="NoSpacing"/>
        <w:rPr>
          <w:rFonts w:ascii="Times New Roman" w:hAnsi="Times New Roman" w:cs="Times New Roman"/>
          <w:sz w:val="20"/>
          <w:szCs w:val="20"/>
        </w:rPr>
      </w:pPr>
      <w:r w:rsidRPr="00985757">
        <w:rPr>
          <w:rFonts w:ascii="Times New Roman" w:hAnsi="Times New Roman" w:cs="Times New Roman"/>
          <w:sz w:val="20"/>
          <w:szCs w:val="20"/>
        </w:rPr>
        <w:t>(</w:t>
      </w:r>
      <w:r w:rsidR="000F30FB" w:rsidRPr="00985757">
        <w:rPr>
          <w:rFonts w:ascii="Times New Roman" w:hAnsi="Times New Roman" w:cs="Times New Roman"/>
          <w:sz w:val="20"/>
          <w:szCs w:val="20"/>
        </w:rPr>
        <w:t>17</w:t>
      </w:r>
      <w:r w:rsidRPr="00985757">
        <w:rPr>
          <w:rFonts w:ascii="Times New Roman" w:hAnsi="Times New Roman" w:cs="Times New Roman"/>
          <w:sz w:val="20"/>
          <w:szCs w:val="20"/>
        </w:rPr>
        <w:t>)</w:t>
      </w:r>
      <w:r w:rsidR="000F30FB" w:rsidRPr="00985757">
        <w:rPr>
          <w:rFonts w:ascii="Times New Roman" w:hAnsi="Times New Roman" w:cs="Times New Roman"/>
          <w:sz w:val="20"/>
          <w:szCs w:val="20"/>
        </w:rPr>
        <w:t xml:space="preserve"> Geen liefhebber van het riviergebied in winter dus. Ook andere ideeën over tuininrichting</w:t>
      </w:r>
    </w:p>
    <w:p w14:paraId="6B29C379" w14:textId="429D24EC" w:rsidR="000F30FB" w:rsidRPr="00985757" w:rsidRDefault="000F30FB" w:rsidP="005B2620">
      <w:pPr>
        <w:pStyle w:val="NoSpacing"/>
        <w:rPr>
          <w:rFonts w:ascii="Times New Roman" w:hAnsi="Times New Roman" w:cs="Times New Roman"/>
          <w:sz w:val="20"/>
          <w:szCs w:val="20"/>
        </w:rPr>
      </w:pPr>
      <w:r w:rsidRPr="00985757">
        <w:rPr>
          <w:rFonts w:ascii="Times New Roman" w:hAnsi="Times New Roman" w:cs="Times New Roman"/>
          <w:sz w:val="20"/>
          <w:szCs w:val="20"/>
        </w:rPr>
        <w:t>(18)</w:t>
      </w:r>
      <w:r w:rsidR="008636D0" w:rsidRPr="00985757">
        <w:rPr>
          <w:rFonts w:ascii="Times New Roman" w:hAnsi="Times New Roman" w:cs="Times New Roman"/>
          <w:sz w:val="20"/>
          <w:szCs w:val="20"/>
        </w:rPr>
        <w:t xml:space="preserve"> Bedoeld wordt de oversteek van de Merwede van Gorinchem naar Woudrichem</w:t>
      </w:r>
    </w:p>
    <w:p w14:paraId="2B5511AC" w14:textId="269E26C3" w:rsidR="000F30FB" w:rsidRPr="00985757" w:rsidRDefault="000F30FB" w:rsidP="005B2620">
      <w:pPr>
        <w:pStyle w:val="NoSpacing"/>
        <w:rPr>
          <w:rFonts w:ascii="Times New Roman" w:hAnsi="Times New Roman" w:cs="Times New Roman"/>
          <w:sz w:val="20"/>
          <w:szCs w:val="20"/>
        </w:rPr>
      </w:pPr>
      <w:r w:rsidRPr="00985757">
        <w:rPr>
          <w:rFonts w:ascii="Times New Roman" w:hAnsi="Times New Roman" w:cs="Times New Roman"/>
          <w:sz w:val="20"/>
          <w:szCs w:val="20"/>
        </w:rPr>
        <w:t>(</w:t>
      </w:r>
      <w:r w:rsidR="008636D0" w:rsidRPr="00985757">
        <w:rPr>
          <w:rFonts w:ascii="Times New Roman" w:hAnsi="Times New Roman" w:cs="Times New Roman"/>
          <w:sz w:val="20"/>
          <w:szCs w:val="20"/>
        </w:rPr>
        <w:t>19</w:t>
      </w:r>
      <w:r w:rsidRPr="00985757">
        <w:rPr>
          <w:rFonts w:ascii="Times New Roman" w:hAnsi="Times New Roman" w:cs="Times New Roman"/>
          <w:sz w:val="20"/>
          <w:szCs w:val="20"/>
        </w:rPr>
        <w:t>)</w:t>
      </w:r>
      <w:r w:rsidR="008636D0" w:rsidRPr="00985757">
        <w:rPr>
          <w:rFonts w:ascii="Times New Roman" w:hAnsi="Times New Roman" w:cs="Times New Roman"/>
          <w:sz w:val="20"/>
          <w:szCs w:val="20"/>
        </w:rPr>
        <w:t xml:space="preserve"> Voor zover bekend zijn lokale historici onbekend met boten voorzien van sledes</w:t>
      </w:r>
    </w:p>
    <w:p w14:paraId="1C41C0C3" w14:textId="572811E4" w:rsidR="0073446F" w:rsidRPr="00985757" w:rsidRDefault="0073446F" w:rsidP="005B2620">
      <w:pPr>
        <w:pStyle w:val="NoSpacing"/>
        <w:rPr>
          <w:rFonts w:ascii="Times New Roman" w:hAnsi="Times New Roman" w:cs="Times New Roman"/>
          <w:sz w:val="20"/>
          <w:szCs w:val="20"/>
        </w:rPr>
      </w:pPr>
      <w:r w:rsidRPr="00985757">
        <w:rPr>
          <w:rFonts w:ascii="Times New Roman" w:hAnsi="Times New Roman" w:cs="Times New Roman"/>
          <w:sz w:val="20"/>
          <w:szCs w:val="20"/>
        </w:rPr>
        <w:t>(20)</w:t>
      </w:r>
      <w:r w:rsidR="007405EF" w:rsidRPr="00985757">
        <w:rPr>
          <w:rFonts w:ascii="Times New Roman" w:hAnsi="Times New Roman" w:cs="Times New Roman"/>
          <w:sz w:val="20"/>
          <w:szCs w:val="20"/>
        </w:rPr>
        <w:t xml:space="preserve"> </w:t>
      </w:r>
      <w:hyperlink r:id="rId34" w:history="1">
        <w:r w:rsidR="007405EF" w:rsidRPr="00985757">
          <w:rPr>
            <w:rStyle w:val="Hyperlink"/>
            <w:rFonts w:ascii="Times New Roman" w:hAnsi="Times New Roman" w:cs="Times New Roman"/>
            <w:sz w:val="20"/>
            <w:szCs w:val="20"/>
          </w:rPr>
          <w:t xml:space="preserve">Willem van Keppel, 2nd Earl of </w:t>
        </w:r>
        <w:proofErr w:type="spellStart"/>
        <w:r w:rsidR="007405EF" w:rsidRPr="00985757">
          <w:rPr>
            <w:rStyle w:val="Hyperlink"/>
            <w:rFonts w:ascii="Times New Roman" w:hAnsi="Times New Roman" w:cs="Times New Roman"/>
            <w:sz w:val="20"/>
            <w:szCs w:val="20"/>
          </w:rPr>
          <w:t>Albemarle</w:t>
        </w:r>
        <w:proofErr w:type="spellEnd"/>
        <w:r w:rsidR="007405EF" w:rsidRPr="00985757">
          <w:rPr>
            <w:rStyle w:val="Hyperlink"/>
            <w:rFonts w:ascii="Times New Roman" w:hAnsi="Times New Roman" w:cs="Times New Roman"/>
            <w:sz w:val="20"/>
            <w:szCs w:val="20"/>
          </w:rPr>
          <w:t xml:space="preserve"> - Wikipedia</w:t>
        </w:r>
      </w:hyperlink>
      <w:r w:rsidR="007405EF" w:rsidRPr="00985757">
        <w:rPr>
          <w:rFonts w:ascii="Times New Roman" w:hAnsi="Times New Roman" w:cs="Times New Roman"/>
          <w:sz w:val="20"/>
          <w:szCs w:val="20"/>
        </w:rPr>
        <w:t xml:space="preserve">, adjudant van de Duke of </w:t>
      </w:r>
      <w:proofErr w:type="spellStart"/>
      <w:r w:rsidR="007405EF" w:rsidRPr="00985757">
        <w:rPr>
          <w:rFonts w:ascii="Times New Roman" w:hAnsi="Times New Roman" w:cs="Times New Roman"/>
          <w:sz w:val="20"/>
          <w:szCs w:val="20"/>
        </w:rPr>
        <w:t>Cumberland</w:t>
      </w:r>
      <w:proofErr w:type="spellEnd"/>
    </w:p>
    <w:p w14:paraId="06AD9771" w14:textId="7F19DC5F" w:rsidR="0073446F" w:rsidRPr="00985757" w:rsidRDefault="0073446F" w:rsidP="005B2620">
      <w:pPr>
        <w:pStyle w:val="NoSpacing"/>
        <w:rPr>
          <w:rFonts w:ascii="Times New Roman" w:hAnsi="Times New Roman" w:cs="Times New Roman"/>
          <w:sz w:val="20"/>
          <w:szCs w:val="20"/>
        </w:rPr>
      </w:pPr>
      <w:r w:rsidRPr="00985757">
        <w:rPr>
          <w:rFonts w:ascii="Times New Roman" w:hAnsi="Times New Roman" w:cs="Times New Roman"/>
          <w:sz w:val="20"/>
          <w:szCs w:val="20"/>
        </w:rPr>
        <w:t>(21)</w:t>
      </w:r>
      <w:r w:rsidR="00FF38F9" w:rsidRPr="00985757">
        <w:rPr>
          <w:rFonts w:ascii="Times New Roman" w:hAnsi="Times New Roman" w:cs="Times New Roman"/>
          <w:sz w:val="20"/>
          <w:szCs w:val="20"/>
        </w:rPr>
        <w:t xml:space="preserve"> Inderdaad hadden de Fransen onder Maarschalk </w:t>
      </w:r>
      <w:proofErr w:type="spellStart"/>
      <w:r w:rsidR="00FF38F9" w:rsidRPr="00985757">
        <w:rPr>
          <w:rFonts w:ascii="Times New Roman" w:hAnsi="Times New Roman" w:cs="Times New Roman"/>
          <w:sz w:val="20"/>
          <w:szCs w:val="20"/>
        </w:rPr>
        <w:t>Saxe</w:t>
      </w:r>
      <w:proofErr w:type="spellEnd"/>
      <w:r w:rsidR="00FF38F9" w:rsidRPr="00985757">
        <w:rPr>
          <w:rFonts w:ascii="Times New Roman" w:hAnsi="Times New Roman" w:cs="Times New Roman"/>
          <w:sz w:val="20"/>
          <w:szCs w:val="20"/>
        </w:rPr>
        <w:t xml:space="preserve"> en </w:t>
      </w:r>
      <w:r w:rsidR="00ED5796" w:rsidRPr="00985757">
        <w:rPr>
          <w:rFonts w:ascii="Times New Roman" w:hAnsi="Times New Roman" w:cs="Times New Roman"/>
          <w:sz w:val="20"/>
          <w:szCs w:val="20"/>
        </w:rPr>
        <w:t xml:space="preserve">Generaal </w:t>
      </w:r>
      <w:proofErr w:type="spellStart"/>
      <w:r w:rsidR="00ED5796" w:rsidRPr="00985757">
        <w:rPr>
          <w:rFonts w:ascii="Times New Roman" w:hAnsi="Times New Roman" w:cs="Times New Roman"/>
          <w:sz w:val="20"/>
          <w:szCs w:val="20"/>
        </w:rPr>
        <w:t>von</w:t>
      </w:r>
      <w:proofErr w:type="spellEnd"/>
      <w:r w:rsidR="00ED5796" w:rsidRPr="00985757">
        <w:rPr>
          <w:rFonts w:ascii="Times New Roman" w:hAnsi="Times New Roman" w:cs="Times New Roman"/>
          <w:sz w:val="20"/>
          <w:szCs w:val="20"/>
        </w:rPr>
        <w:t xml:space="preserve"> </w:t>
      </w:r>
      <w:proofErr w:type="spellStart"/>
      <w:r w:rsidR="00FF38F9" w:rsidRPr="00985757">
        <w:rPr>
          <w:rFonts w:ascii="Times New Roman" w:hAnsi="Times New Roman" w:cs="Times New Roman"/>
          <w:sz w:val="20"/>
          <w:szCs w:val="20"/>
        </w:rPr>
        <w:t>Lowendahl</w:t>
      </w:r>
      <w:proofErr w:type="spellEnd"/>
      <w:r w:rsidR="00FF38F9" w:rsidRPr="00985757">
        <w:rPr>
          <w:rFonts w:ascii="Times New Roman" w:hAnsi="Times New Roman" w:cs="Times New Roman"/>
          <w:sz w:val="20"/>
          <w:szCs w:val="20"/>
        </w:rPr>
        <w:t xml:space="preserve"> vrijwel alle veldslagen gewonnen, maar dit werd in het vredesakkoord van Aken later dar jaar niet in territoriale claims omgezet</w:t>
      </w:r>
    </w:p>
    <w:p w14:paraId="67359C75" w14:textId="450D2787" w:rsidR="00FD0CA5" w:rsidRPr="00985757" w:rsidRDefault="00C30AB3" w:rsidP="005B2620">
      <w:pPr>
        <w:pStyle w:val="NoSpacing"/>
        <w:rPr>
          <w:rFonts w:ascii="Times New Roman" w:hAnsi="Times New Roman" w:cs="Times New Roman"/>
          <w:sz w:val="20"/>
          <w:szCs w:val="20"/>
        </w:rPr>
      </w:pPr>
      <w:r w:rsidRPr="00985757">
        <w:rPr>
          <w:rFonts w:ascii="Times New Roman" w:hAnsi="Times New Roman" w:cs="Times New Roman"/>
          <w:noProof/>
          <w:sz w:val="20"/>
          <w:szCs w:val="20"/>
        </w:rPr>
        <w:drawing>
          <wp:anchor distT="0" distB="0" distL="114300" distR="114300" simplePos="0" relativeHeight="251683840" behindDoc="0" locked="0" layoutInCell="1" allowOverlap="1" wp14:anchorId="25B6905F" wp14:editId="119FF778">
            <wp:simplePos x="0" y="0"/>
            <wp:positionH relativeFrom="column">
              <wp:posOffset>72781</wp:posOffset>
            </wp:positionH>
            <wp:positionV relativeFrom="paragraph">
              <wp:posOffset>461645</wp:posOffset>
            </wp:positionV>
            <wp:extent cx="2700000" cy="1792288"/>
            <wp:effectExtent l="19050" t="19050" r="24765" b="1778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849" t="3968" r="3642" b="2925"/>
                    <a:stretch/>
                  </pic:blipFill>
                  <pic:spPr bwMode="auto">
                    <a:xfrm>
                      <a:off x="0" y="0"/>
                      <a:ext cx="2700000" cy="1792288"/>
                    </a:xfrm>
                    <a:prstGeom prst="rect">
                      <a:avLst/>
                    </a:prstGeom>
                    <a:noFill/>
                    <a:ln>
                      <a:solidFill>
                        <a:schemeClr val="accent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5757">
        <w:rPr>
          <w:rFonts w:ascii="Times New Roman" w:hAnsi="Times New Roman" w:cs="Times New Roman"/>
          <w:noProof/>
          <w:sz w:val="20"/>
          <w:szCs w:val="20"/>
        </w:rPr>
        <w:drawing>
          <wp:anchor distT="0" distB="0" distL="114300" distR="114300" simplePos="0" relativeHeight="251684864" behindDoc="0" locked="0" layoutInCell="1" allowOverlap="1" wp14:anchorId="75AB332E" wp14:editId="5C77D3AC">
            <wp:simplePos x="0" y="0"/>
            <wp:positionH relativeFrom="column">
              <wp:posOffset>2904344</wp:posOffset>
            </wp:positionH>
            <wp:positionV relativeFrom="paragraph">
              <wp:posOffset>456128</wp:posOffset>
            </wp:positionV>
            <wp:extent cx="2700000" cy="1799802"/>
            <wp:effectExtent l="19050" t="19050" r="24765" b="1016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00000" cy="1799802"/>
                    </a:xfrm>
                    <a:prstGeom prst="rect">
                      <a:avLst/>
                    </a:prstGeom>
                    <a:noFill/>
                    <a:ln>
                      <a:solidFill>
                        <a:schemeClr val="accent2"/>
                      </a:solidFill>
                    </a:ln>
                  </pic:spPr>
                </pic:pic>
              </a:graphicData>
            </a:graphic>
            <wp14:sizeRelH relativeFrom="page">
              <wp14:pctWidth>0</wp14:pctWidth>
            </wp14:sizeRelH>
            <wp14:sizeRelV relativeFrom="page">
              <wp14:pctHeight>0</wp14:pctHeight>
            </wp14:sizeRelV>
          </wp:anchor>
        </w:drawing>
      </w:r>
      <w:r w:rsidR="00FD0CA5" w:rsidRPr="00985757">
        <w:rPr>
          <w:rFonts w:ascii="Times New Roman" w:hAnsi="Times New Roman" w:cs="Times New Roman"/>
          <w:sz w:val="20"/>
          <w:szCs w:val="20"/>
        </w:rPr>
        <w:t>(</w:t>
      </w:r>
      <w:r w:rsidR="005F4A7E" w:rsidRPr="00985757">
        <w:rPr>
          <w:rFonts w:ascii="Times New Roman" w:hAnsi="Times New Roman" w:cs="Times New Roman"/>
          <w:sz w:val="20"/>
          <w:szCs w:val="20"/>
        </w:rPr>
        <w:t>22</w:t>
      </w:r>
      <w:r w:rsidR="00FD0CA5" w:rsidRPr="00985757">
        <w:rPr>
          <w:rFonts w:ascii="Times New Roman" w:hAnsi="Times New Roman" w:cs="Times New Roman"/>
          <w:sz w:val="20"/>
          <w:szCs w:val="20"/>
        </w:rPr>
        <w:t>)</w:t>
      </w:r>
      <w:r w:rsidR="0056468F" w:rsidRPr="00985757">
        <w:rPr>
          <w:rFonts w:ascii="Times New Roman" w:hAnsi="Times New Roman" w:cs="Times New Roman"/>
          <w:sz w:val="20"/>
          <w:szCs w:val="20"/>
        </w:rPr>
        <w:t xml:space="preserve"> Een </w:t>
      </w:r>
      <w:proofErr w:type="spellStart"/>
      <w:r w:rsidR="0056468F" w:rsidRPr="00985757">
        <w:rPr>
          <w:rFonts w:ascii="Times New Roman" w:hAnsi="Times New Roman" w:cs="Times New Roman"/>
          <w:sz w:val="20"/>
          <w:szCs w:val="20"/>
        </w:rPr>
        <w:t>berlin</w:t>
      </w:r>
      <w:proofErr w:type="spellEnd"/>
      <w:r w:rsidR="0056468F" w:rsidRPr="00985757">
        <w:rPr>
          <w:rFonts w:ascii="Times New Roman" w:hAnsi="Times New Roman" w:cs="Times New Roman"/>
          <w:sz w:val="20"/>
          <w:szCs w:val="20"/>
        </w:rPr>
        <w:t xml:space="preserve"> is </w:t>
      </w:r>
      <w:r w:rsidR="00E262F2">
        <w:rPr>
          <w:rFonts w:ascii="Times New Roman" w:hAnsi="Times New Roman" w:cs="Times New Roman"/>
          <w:sz w:val="20"/>
          <w:szCs w:val="20"/>
        </w:rPr>
        <w:t xml:space="preserve">in het algemeen </w:t>
      </w:r>
      <w:r w:rsidR="0056468F" w:rsidRPr="00985757">
        <w:rPr>
          <w:rFonts w:ascii="Times New Roman" w:hAnsi="Times New Roman" w:cs="Times New Roman"/>
          <w:sz w:val="20"/>
          <w:szCs w:val="20"/>
        </w:rPr>
        <w:t xml:space="preserve">een gesloten rijtuig voor twee personen (zie afbeelding links). Bij een chaise voor het personeel zou je je de rechterafbeelding kunnen voorstellen. </w:t>
      </w:r>
      <w:r w:rsidRPr="00985757">
        <w:rPr>
          <w:rFonts w:ascii="Times New Roman" w:hAnsi="Times New Roman" w:cs="Times New Roman"/>
          <w:sz w:val="20"/>
          <w:szCs w:val="20"/>
        </w:rPr>
        <w:t>Vrouwen binnen, mannen achterop.</w:t>
      </w:r>
    </w:p>
    <w:p w14:paraId="5157CA14" w14:textId="2FF03B8E" w:rsidR="00985757" w:rsidRPr="00985757" w:rsidRDefault="00985757" w:rsidP="005B2620">
      <w:pPr>
        <w:pStyle w:val="NoSpacing"/>
        <w:rPr>
          <w:rFonts w:ascii="Times New Roman" w:hAnsi="Times New Roman" w:cs="Times New Roman"/>
          <w:sz w:val="28"/>
          <w:szCs w:val="28"/>
        </w:rPr>
      </w:pPr>
    </w:p>
    <w:p w14:paraId="2E298BB5" w14:textId="76608954" w:rsidR="00985757" w:rsidRPr="00985757" w:rsidRDefault="00985757" w:rsidP="005B2620">
      <w:pPr>
        <w:pStyle w:val="NoSpacing"/>
        <w:rPr>
          <w:rFonts w:ascii="Times New Roman" w:hAnsi="Times New Roman" w:cs="Times New Roman"/>
          <w:sz w:val="28"/>
          <w:szCs w:val="28"/>
        </w:rPr>
      </w:pPr>
      <w:proofErr w:type="spellStart"/>
      <w:r>
        <w:rPr>
          <w:rFonts w:ascii="Times New Roman" w:hAnsi="Times New Roman" w:cs="Times New Roman"/>
          <w:sz w:val="28"/>
          <w:szCs w:val="28"/>
        </w:rPr>
        <w:t>MEAvB</w:t>
      </w:r>
      <w:proofErr w:type="spellEnd"/>
      <w:r>
        <w:rPr>
          <w:rFonts w:ascii="Times New Roman" w:hAnsi="Times New Roman" w:cs="Times New Roman"/>
          <w:sz w:val="28"/>
          <w:szCs w:val="28"/>
        </w:rPr>
        <w:t xml:space="preserve">, </w:t>
      </w:r>
      <w:r w:rsidR="00516EF2">
        <w:rPr>
          <w:rFonts w:ascii="Times New Roman" w:hAnsi="Times New Roman" w:cs="Times New Roman"/>
          <w:sz w:val="28"/>
          <w:szCs w:val="28"/>
        </w:rPr>
        <w:t>10 februari 2021</w:t>
      </w:r>
    </w:p>
    <w:sectPr w:rsidR="00985757" w:rsidRPr="0098575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E4A3CD" w14:textId="77777777" w:rsidR="003B4D30" w:rsidRDefault="003B4D30" w:rsidP="00B57A3F">
      <w:pPr>
        <w:spacing w:after="0" w:line="240" w:lineRule="auto"/>
      </w:pPr>
      <w:r>
        <w:separator/>
      </w:r>
    </w:p>
  </w:endnote>
  <w:endnote w:type="continuationSeparator" w:id="0">
    <w:p w14:paraId="03EAB37F" w14:textId="77777777" w:rsidR="003B4D30" w:rsidRDefault="003B4D30" w:rsidP="00B57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3F8522" w14:textId="77777777" w:rsidR="003B4D30" w:rsidRDefault="003B4D30" w:rsidP="00B57A3F">
      <w:pPr>
        <w:spacing w:after="0" w:line="240" w:lineRule="auto"/>
      </w:pPr>
      <w:r>
        <w:separator/>
      </w:r>
    </w:p>
  </w:footnote>
  <w:footnote w:type="continuationSeparator" w:id="0">
    <w:p w14:paraId="165E8BEA" w14:textId="77777777" w:rsidR="003B4D30" w:rsidRDefault="003B4D30" w:rsidP="00B57A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644E4"/>
    <w:multiLevelType w:val="hybridMultilevel"/>
    <w:tmpl w:val="2D929A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DE04AD"/>
    <w:multiLevelType w:val="hybridMultilevel"/>
    <w:tmpl w:val="CD88804C"/>
    <w:lvl w:ilvl="0" w:tplc="2430A93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9D365BA"/>
    <w:multiLevelType w:val="hybridMultilevel"/>
    <w:tmpl w:val="CCAA1E8E"/>
    <w:lvl w:ilvl="0" w:tplc="87B8484E">
      <w:start w:val="1"/>
      <w:numFmt w:val="decimal"/>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7B12A0"/>
    <w:multiLevelType w:val="hybridMultilevel"/>
    <w:tmpl w:val="CCAA1E8E"/>
    <w:lvl w:ilvl="0" w:tplc="87B8484E">
      <w:start w:val="1"/>
      <w:numFmt w:val="decimal"/>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FCB4627"/>
    <w:multiLevelType w:val="hybridMultilevel"/>
    <w:tmpl w:val="F8ACA8A0"/>
    <w:lvl w:ilvl="0" w:tplc="80801682">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620"/>
    <w:rsid w:val="00034B86"/>
    <w:rsid w:val="0009524B"/>
    <w:rsid w:val="000B1A45"/>
    <w:rsid w:val="000B5C8E"/>
    <w:rsid w:val="000D0C7B"/>
    <w:rsid w:val="000F30FB"/>
    <w:rsid w:val="00114F4E"/>
    <w:rsid w:val="00187763"/>
    <w:rsid w:val="001E4EB4"/>
    <w:rsid w:val="002167A1"/>
    <w:rsid w:val="00276AF0"/>
    <w:rsid w:val="00281BEE"/>
    <w:rsid w:val="00285E59"/>
    <w:rsid w:val="002C7722"/>
    <w:rsid w:val="002E4A77"/>
    <w:rsid w:val="002E4F12"/>
    <w:rsid w:val="002F6F1D"/>
    <w:rsid w:val="00307C86"/>
    <w:rsid w:val="00311632"/>
    <w:rsid w:val="003715EC"/>
    <w:rsid w:val="0037356B"/>
    <w:rsid w:val="003B4D30"/>
    <w:rsid w:val="003E1700"/>
    <w:rsid w:val="003E3F1F"/>
    <w:rsid w:val="003E4EFD"/>
    <w:rsid w:val="00405DD8"/>
    <w:rsid w:val="00417D82"/>
    <w:rsid w:val="00455AED"/>
    <w:rsid w:val="00455C93"/>
    <w:rsid w:val="00480049"/>
    <w:rsid w:val="004847C9"/>
    <w:rsid w:val="00516EF2"/>
    <w:rsid w:val="0056468F"/>
    <w:rsid w:val="00575341"/>
    <w:rsid w:val="00576FF9"/>
    <w:rsid w:val="00586B88"/>
    <w:rsid w:val="005B2620"/>
    <w:rsid w:val="005B32CE"/>
    <w:rsid w:val="005F4A7E"/>
    <w:rsid w:val="00600089"/>
    <w:rsid w:val="00632CA4"/>
    <w:rsid w:val="00633060"/>
    <w:rsid w:val="0069730D"/>
    <w:rsid w:val="006A7401"/>
    <w:rsid w:val="006D2907"/>
    <w:rsid w:val="006F060E"/>
    <w:rsid w:val="006F2146"/>
    <w:rsid w:val="006F350B"/>
    <w:rsid w:val="0073446F"/>
    <w:rsid w:val="007405EF"/>
    <w:rsid w:val="007C5839"/>
    <w:rsid w:val="008636D0"/>
    <w:rsid w:val="00873437"/>
    <w:rsid w:val="00890E47"/>
    <w:rsid w:val="008B7161"/>
    <w:rsid w:val="008C0ED8"/>
    <w:rsid w:val="008E6140"/>
    <w:rsid w:val="009064AB"/>
    <w:rsid w:val="00914472"/>
    <w:rsid w:val="0093568A"/>
    <w:rsid w:val="009519CC"/>
    <w:rsid w:val="00985757"/>
    <w:rsid w:val="00987A7D"/>
    <w:rsid w:val="009C52BC"/>
    <w:rsid w:val="009D6F29"/>
    <w:rsid w:val="00A041E2"/>
    <w:rsid w:val="00A541CF"/>
    <w:rsid w:val="00A60533"/>
    <w:rsid w:val="00A66B01"/>
    <w:rsid w:val="00A8544B"/>
    <w:rsid w:val="00A87DA7"/>
    <w:rsid w:val="00A90949"/>
    <w:rsid w:val="00AB22D4"/>
    <w:rsid w:val="00AC12F1"/>
    <w:rsid w:val="00AF5231"/>
    <w:rsid w:val="00B054C0"/>
    <w:rsid w:val="00B12993"/>
    <w:rsid w:val="00B57A3F"/>
    <w:rsid w:val="00B9275E"/>
    <w:rsid w:val="00BD30A3"/>
    <w:rsid w:val="00C14B75"/>
    <w:rsid w:val="00C21B1D"/>
    <w:rsid w:val="00C30AB3"/>
    <w:rsid w:val="00C43D5D"/>
    <w:rsid w:val="00C63F48"/>
    <w:rsid w:val="00C744B2"/>
    <w:rsid w:val="00CC1821"/>
    <w:rsid w:val="00CD534B"/>
    <w:rsid w:val="00CE0160"/>
    <w:rsid w:val="00CF21AD"/>
    <w:rsid w:val="00D122A6"/>
    <w:rsid w:val="00D356B4"/>
    <w:rsid w:val="00D35ECE"/>
    <w:rsid w:val="00D443C9"/>
    <w:rsid w:val="00D473F7"/>
    <w:rsid w:val="00D508C2"/>
    <w:rsid w:val="00DC200D"/>
    <w:rsid w:val="00DC2ABF"/>
    <w:rsid w:val="00DE025D"/>
    <w:rsid w:val="00E262F2"/>
    <w:rsid w:val="00EB531D"/>
    <w:rsid w:val="00ED18D0"/>
    <w:rsid w:val="00ED5796"/>
    <w:rsid w:val="00ED7857"/>
    <w:rsid w:val="00ED7A0D"/>
    <w:rsid w:val="00EE55D8"/>
    <w:rsid w:val="00EF5B26"/>
    <w:rsid w:val="00EF6B85"/>
    <w:rsid w:val="00F255AC"/>
    <w:rsid w:val="00F30CFC"/>
    <w:rsid w:val="00F667B4"/>
    <w:rsid w:val="00F669C9"/>
    <w:rsid w:val="00F82698"/>
    <w:rsid w:val="00FB03C2"/>
    <w:rsid w:val="00FD0CA5"/>
    <w:rsid w:val="00FF38F9"/>
    <w:rsid w:val="00FF3F5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8974C"/>
  <w15:chartTrackingRefBased/>
  <w15:docId w15:val="{A87A3B5C-461F-42A7-B327-D8CC1154C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B2620"/>
    <w:pPr>
      <w:spacing w:after="0" w:line="240" w:lineRule="auto"/>
    </w:pPr>
  </w:style>
  <w:style w:type="character" w:styleId="Hyperlink">
    <w:name w:val="Hyperlink"/>
    <w:basedOn w:val="DefaultParagraphFont"/>
    <w:uiPriority w:val="99"/>
    <w:unhideWhenUsed/>
    <w:rsid w:val="00ED7857"/>
    <w:rPr>
      <w:color w:val="0000FF"/>
      <w:u w:val="single"/>
    </w:rPr>
  </w:style>
  <w:style w:type="character" w:styleId="UnresolvedMention">
    <w:name w:val="Unresolved Mention"/>
    <w:basedOn w:val="DefaultParagraphFont"/>
    <w:uiPriority w:val="99"/>
    <w:semiHidden/>
    <w:unhideWhenUsed/>
    <w:rsid w:val="00890E47"/>
    <w:rPr>
      <w:color w:val="605E5C"/>
      <w:shd w:val="clear" w:color="auto" w:fill="E1DFDD"/>
    </w:rPr>
  </w:style>
  <w:style w:type="paragraph" w:styleId="Header">
    <w:name w:val="header"/>
    <w:basedOn w:val="Normal"/>
    <w:link w:val="HeaderChar"/>
    <w:uiPriority w:val="99"/>
    <w:unhideWhenUsed/>
    <w:rsid w:val="00B57A3F"/>
    <w:pPr>
      <w:tabs>
        <w:tab w:val="center" w:pos="4536"/>
        <w:tab w:val="right" w:pos="9072"/>
      </w:tabs>
      <w:spacing w:after="0" w:line="240" w:lineRule="auto"/>
    </w:pPr>
  </w:style>
  <w:style w:type="character" w:customStyle="1" w:styleId="HeaderChar">
    <w:name w:val="Header Char"/>
    <w:basedOn w:val="DefaultParagraphFont"/>
    <w:link w:val="Header"/>
    <w:uiPriority w:val="99"/>
    <w:rsid w:val="00B57A3F"/>
  </w:style>
  <w:style w:type="paragraph" w:styleId="Footer">
    <w:name w:val="footer"/>
    <w:basedOn w:val="Normal"/>
    <w:link w:val="FooterChar"/>
    <w:uiPriority w:val="99"/>
    <w:unhideWhenUsed/>
    <w:rsid w:val="00B57A3F"/>
    <w:pPr>
      <w:tabs>
        <w:tab w:val="center" w:pos="4536"/>
        <w:tab w:val="right" w:pos="9072"/>
      </w:tabs>
      <w:spacing w:after="0" w:line="240" w:lineRule="auto"/>
    </w:pPr>
  </w:style>
  <w:style w:type="character" w:customStyle="1" w:styleId="FooterChar">
    <w:name w:val="Footer Char"/>
    <w:basedOn w:val="DefaultParagraphFont"/>
    <w:link w:val="Footer"/>
    <w:uiPriority w:val="99"/>
    <w:rsid w:val="00B57A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en.wikipedia.org/wiki/Raid_on_Lorient"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https://en.wikipedia.org/wiki/Willem_van_Keppel,_2nd_Earl_of_Albemarle"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en.wikipedia.org/wiki/James_St_Clair" TargetMode="External"/><Relationship Id="rId33" Type="http://schemas.openxmlformats.org/officeDocument/2006/relationships/hyperlink" Target="https://nl.wikipedia.org/wiki/Willem_V_van_Oranje-Nassau"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historyofparliamentonline.org/volume/1715-1754/member/erskine-sir-henry-1710-6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nl.wikipedia.org/wiki/Oostenrijkse_Successieoorlog" TargetMode="External"/><Relationship Id="rId32" Type="http://schemas.openxmlformats.org/officeDocument/2006/relationships/hyperlink" Target="https://nl.wikipedia.org/wiki/Willem_IV_van_Oranje-Nassau"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en.wikipedia.org/wiki/Voltaire" TargetMode="External"/><Relationship Id="rId28" Type="http://schemas.openxmlformats.org/officeDocument/2006/relationships/hyperlink" Target="http://www.gutenberg.org/files/42843/42843-h/42843-h.htm" TargetMode="External"/><Relationship Id="rId36"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en.wikipedia.org/wiki/Prince_William,_Duke_of_Cumberland"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en.wikipedia.org/wiki/David_Hume" TargetMode="External"/><Relationship Id="rId27" Type="http://schemas.openxmlformats.org/officeDocument/2006/relationships/hyperlink" Target="https://chirnsidecommongood.org/david-humes-family-3/" TargetMode="External"/><Relationship Id="rId30" Type="http://schemas.openxmlformats.org/officeDocument/2006/relationships/hyperlink" Target="http://www.historyofparliamentonline.org/volume/1754-1790/member/grant-james-1720-1806" TargetMode="External"/><Relationship Id="rId35" Type="http://schemas.openxmlformats.org/officeDocument/2006/relationships/image" Target="media/image1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1197</TotalTime>
  <Pages>13</Pages>
  <Words>2810</Words>
  <Characters>16020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van Ballegooijen</dc:creator>
  <cp:keywords/>
  <dc:description/>
  <cp:lastModifiedBy>M. van Ballegooijen</cp:lastModifiedBy>
  <cp:revision>71</cp:revision>
  <cp:lastPrinted>2021-02-11T09:43:00Z</cp:lastPrinted>
  <dcterms:created xsi:type="dcterms:W3CDTF">2021-02-09T14:08:00Z</dcterms:created>
  <dcterms:modified xsi:type="dcterms:W3CDTF">2021-02-11T10:19:00Z</dcterms:modified>
</cp:coreProperties>
</file>